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67813" w14:textId="03F0CF65" w:rsidR="00634F3A" w:rsidRPr="00C77264" w:rsidRDefault="009B3F5D" w:rsidP="00634F3A">
      <w:pPr>
        <w:pStyle w:val="Normal1"/>
        <w:rPr>
          <w:rFonts w:asciiTheme="minorHAnsi" w:hAnsiTheme="minorHAnsi" w:cstheme="minorHAnsi"/>
          <w:b/>
          <w:sz w:val="24"/>
          <w:szCs w:val="24"/>
        </w:rPr>
      </w:pPr>
      <w:r w:rsidRPr="00114C4D">
        <w:rPr>
          <w:rFonts w:asciiTheme="minorHAnsi" w:hAnsiTheme="minorHAnsi"/>
          <w:noProof/>
        </w:rPr>
        <w:drawing>
          <wp:anchor distT="0" distB="0" distL="114300" distR="114300" simplePos="0" relativeHeight="251659264" behindDoc="0" locked="0" layoutInCell="1" allowOverlap="1" wp14:anchorId="4851008D" wp14:editId="39B9FCDC">
            <wp:simplePos x="0" y="0"/>
            <wp:positionH relativeFrom="margin">
              <wp:posOffset>19050</wp:posOffset>
            </wp:positionH>
            <wp:positionV relativeFrom="margin">
              <wp:posOffset>66675</wp:posOffset>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5" cstate="print"/>
                    <a:stretch>
                      <a:fillRect/>
                    </a:stretch>
                  </pic:blipFill>
                  <pic:spPr>
                    <a:xfrm>
                      <a:off x="0" y="0"/>
                      <a:ext cx="720024" cy="693683"/>
                    </a:xfrm>
                    <a:prstGeom prst="rect">
                      <a:avLst/>
                    </a:prstGeom>
                  </pic:spPr>
                </pic:pic>
              </a:graphicData>
            </a:graphic>
          </wp:anchor>
        </w:drawing>
      </w:r>
      <w:r w:rsidR="00634F3A" w:rsidRPr="00C77264">
        <w:rPr>
          <w:rFonts w:asciiTheme="minorHAnsi" w:hAnsiTheme="minorHAnsi" w:cstheme="minorHAnsi"/>
          <w:b/>
          <w:sz w:val="24"/>
          <w:szCs w:val="24"/>
        </w:rPr>
        <w:t xml:space="preserve">A Community of Stories </w:t>
      </w:r>
    </w:p>
    <w:p w14:paraId="530923DA" w14:textId="0A95DC4F" w:rsidR="00634F3A" w:rsidRPr="00C77264" w:rsidRDefault="00634F3A" w:rsidP="00634F3A">
      <w:pPr>
        <w:pStyle w:val="Normal1"/>
        <w:rPr>
          <w:rFonts w:asciiTheme="minorHAnsi" w:hAnsiTheme="minorHAnsi" w:cstheme="minorHAnsi"/>
        </w:rPr>
      </w:pPr>
      <w:r w:rsidRPr="00C77264">
        <w:rPr>
          <w:rFonts w:asciiTheme="minorHAnsi" w:hAnsiTheme="minorHAnsi" w:cstheme="minorHAnsi"/>
          <w:b/>
          <w:sz w:val="24"/>
          <w:szCs w:val="24"/>
        </w:rPr>
        <w:t>Greenville UU Fellowship</w:t>
      </w:r>
      <w:r w:rsidR="009B3F5D">
        <w:rPr>
          <w:rFonts w:asciiTheme="minorHAnsi" w:hAnsiTheme="minorHAnsi" w:cstheme="minorHAnsi"/>
          <w:b/>
          <w:sz w:val="24"/>
          <w:szCs w:val="24"/>
        </w:rPr>
        <w:t>, Greenville, South Carolina</w:t>
      </w:r>
    </w:p>
    <w:p w14:paraId="20B14FD1" w14:textId="77777777" w:rsidR="00634F3A" w:rsidRPr="00C77264" w:rsidRDefault="00634F3A" w:rsidP="00634F3A">
      <w:pPr>
        <w:pStyle w:val="Normal1"/>
        <w:rPr>
          <w:rFonts w:asciiTheme="minorHAnsi" w:hAnsiTheme="minorHAnsi" w:cstheme="minorHAnsi"/>
        </w:rPr>
      </w:pPr>
      <w:r w:rsidRPr="00C77264">
        <w:rPr>
          <w:rFonts w:asciiTheme="minorHAnsi" w:hAnsiTheme="minorHAnsi" w:cstheme="minorHAnsi"/>
          <w:b/>
          <w:sz w:val="24"/>
          <w:szCs w:val="24"/>
        </w:rPr>
        <w:t>Covenant Group Session Plan</w:t>
      </w:r>
    </w:p>
    <w:p w14:paraId="4D4FD4CD" w14:textId="5A97B6F9" w:rsidR="00634F3A" w:rsidRPr="00C77264" w:rsidRDefault="008C3CF0" w:rsidP="00634F3A">
      <w:pPr>
        <w:pStyle w:val="Normal1"/>
        <w:rPr>
          <w:rFonts w:asciiTheme="minorHAnsi" w:hAnsiTheme="minorHAnsi" w:cstheme="minorHAnsi"/>
        </w:rPr>
      </w:pPr>
      <w:r w:rsidRPr="00C77264">
        <w:rPr>
          <w:rFonts w:asciiTheme="minorHAnsi" w:hAnsiTheme="minorHAnsi" w:cstheme="minorHAnsi"/>
        </w:rPr>
        <w:t>Adapted</w:t>
      </w:r>
      <w:r w:rsidR="00634F3A" w:rsidRPr="00C77264">
        <w:rPr>
          <w:rFonts w:asciiTheme="minorHAnsi" w:hAnsiTheme="minorHAnsi" w:cstheme="minorHAnsi"/>
        </w:rPr>
        <w:t xml:space="preserve"> by Jennifer Lathrop</w:t>
      </w:r>
      <w:r w:rsidR="009B3F5D">
        <w:rPr>
          <w:rFonts w:asciiTheme="minorHAnsi" w:hAnsiTheme="minorHAnsi" w:cstheme="minorHAnsi"/>
        </w:rPr>
        <w:t xml:space="preserve">, </w:t>
      </w:r>
      <w:r w:rsidR="00634F3A" w:rsidRPr="00C77264">
        <w:rPr>
          <w:rFonts w:asciiTheme="minorHAnsi" w:hAnsiTheme="minorHAnsi" w:cstheme="minorHAnsi"/>
        </w:rPr>
        <w:t>March 2019</w:t>
      </w:r>
      <w:r w:rsidR="009B3F5D">
        <w:rPr>
          <w:rFonts w:asciiTheme="minorHAnsi" w:hAnsiTheme="minorHAnsi" w:cstheme="minorHAnsi"/>
        </w:rPr>
        <w:t>, updated February 2025</w:t>
      </w:r>
    </w:p>
    <w:p w14:paraId="0AA38814" w14:textId="77777777" w:rsidR="00634F3A" w:rsidRPr="00C77264" w:rsidRDefault="00634F3A" w:rsidP="00634F3A">
      <w:pPr>
        <w:pStyle w:val="Normal1"/>
        <w:rPr>
          <w:rFonts w:asciiTheme="minorHAnsi" w:hAnsiTheme="minorHAnsi" w:cstheme="minorHAnsi"/>
        </w:rPr>
      </w:pPr>
    </w:p>
    <w:p w14:paraId="3B45266E" w14:textId="42335018" w:rsidR="00F13CA0" w:rsidRPr="00C77264" w:rsidRDefault="00F13CA0" w:rsidP="00F13CA0">
      <w:pPr>
        <w:pStyle w:val="Normal1"/>
        <w:spacing w:line="240" w:lineRule="auto"/>
        <w:ind w:left="720"/>
        <w:rPr>
          <w:rFonts w:asciiTheme="minorHAnsi" w:hAnsiTheme="minorHAnsi" w:cstheme="minorHAnsi"/>
        </w:rPr>
      </w:pPr>
      <w:r>
        <w:rPr>
          <w:rFonts w:asciiTheme="minorHAnsi" w:hAnsiTheme="minorHAnsi" w:cstheme="minorHAnsi"/>
          <w:b/>
          <w:sz w:val="24"/>
          <w:szCs w:val="24"/>
        </w:rPr>
        <w:t>Pre-Work: Where</w:t>
      </w:r>
      <w:r w:rsidRPr="00C77264">
        <w:rPr>
          <w:rFonts w:asciiTheme="minorHAnsi" w:hAnsiTheme="minorHAnsi" w:cstheme="minorHAnsi"/>
          <w:b/>
        </w:rPr>
        <w:t xml:space="preserve"> I’m From Writing</w:t>
      </w:r>
      <w:r>
        <w:rPr>
          <w:rFonts w:asciiTheme="minorHAnsi" w:hAnsiTheme="minorHAnsi" w:cstheme="minorHAnsi"/>
          <w:b/>
        </w:rPr>
        <w:t>.</w:t>
      </w:r>
      <w:r w:rsidRPr="00C77264">
        <w:rPr>
          <w:rFonts w:asciiTheme="minorHAnsi" w:hAnsiTheme="minorHAnsi" w:cstheme="minorHAnsi"/>
          <w:b/>
        </w:rPr>
        <w:t xml:space="preserve">  </w:t>
      </w:r>
      <w:r w:rsidRPr="00C77264">
        <w:rPr>
          <w:rFonts w:asciiTheme="minorHAnsi" w:hAnsiTheme="minorHAnsi" w:cstheme="minorHAnsi"/>
        </w:rPr>
        <w:t xml:space="preserve">Use the template provided </w:t>
      </w:r>
      <w:r>
        <w:rPr>
          <w:rFonts w:asciiTheme="minorHAnsi" w:hAnsiTheme="minorHAnsi" w:cstheme="minorHAnsi"/>
        </w:rPr>
        <w:t xml:space="preserve">at the end of this handout, </w:t>
      </w:r>
      <w:r w:rsidRPr="00C77264">
        <w:rPr>
          <w:rFonts w:asciiTheme="minorHAnsi" w:hAnsiTheme="minorHAnsi" w:cstheme="minorHAnsi"/>
        </w:rPr>
        <w:t xml:space="preserve">create your own “Where I’m </w:t>
      </w:r>
      <w:proofErr w:type="gramStart"/>
      <w:r w:rsidRPr="00C77264">
        <w:rPr>
          <w:rFonts w:asciiTheme="minorHAnsi" w:hAnsiTheme="minorHAnsi" w:cstheme="minorHAnsi"/>
        </w:rPr>
        <w:t>From</w:t>
      </w:r>
      <w:proofErr w:type="gramEnd"/>
      <w:r w:rsidRPr="00C77264">
        <w:rPr>
          <w:rFonts w:asciiTheme="minorHAnsi" w:hAnsiTheme="minorHAnsi" w:cstheme="minorHAnsi"/>
        </w:rPr>
        <w:t xml:space="preserve">” Poem.  </w:t>
      </w:r>
      <w:r>
        <w:rPr>
          <w:rFonts w:asciiTheme="minorHAnsi" w:hAnsiTheme="minorHAnsi" w:cstheme="minorHAnsi"/>
        </w:rPr>
        <w:t>I</w:t>
      </w:r>
      <w:r w:rsidRPr="00C77264">
        <w:rPr>
          <w:rFonts w:asciiTheme="minorHAnsi" w:hAnsiTheme="minorHAnsi" w:cstheme="minorHAnsi"/>
        </w:rPr>
        <w:t>f you wish</w:t>
      </w:r>
      <w:r>
        <w:rPr>
          <w:rFonts w:asciiTheme="minorHAnsi" w:hAnsiTheme="minorHAnsi" w:cstheme="minorHAnsi"/>
        </w:rPr>
        <w:t>,</w:t>
      </w:r>
      <w:r w:rsidRPr="00C77264">
        <w:rPr>
          <w:rFonts w:asciiTheme="minorHAnsi" w:hAnsiTheme="minorHAnsi" w:cstheme="minorHAnsi"/>
        </w:rPr>
        <w:t xml:space="preserve"> </w:t>
      </w:r>
      <w:r>
        <w:rPr>
          <w:rFonts w:asciiTheme="minorHAnsi" w:hAnsiTheme="minorHAnsi" w:cstheme="minorHAnsi"/>
        </w:rPr>
        <w:t xml:space="preserve">share this with the </w:t>
      </w:r>
      <w:r w:rsidRPr="00C77264">
        <w:rPr>
          <w:rFonts w:asciiTheme="minorHAnsi" w:hAnsiTheme="minorHAnsi" w:cstheme="minorHAnsi"/>
        </w:rPr>
        <w:t>group</w:t>
      </w:r>
      <w:r>
        <w:rPr>
          <w:rFonts w:asciiTheme="minorHAnsi" w:hAnsiTheme="minorHAnsi" w:cstheme="minorHAnsi"/>
        </w:rPr>
        <w:t>, during Sharing</w:t>
      </w:r>
      <w:r w:rsidRPr="00C77264">
        <w:rPr>
          <w:rFonts w:asciiTheme="minorHAnsi" w:hAnsiTheme="minorHAnsi" w:cstheme="minorHAnsi"/>
        </w:rPr>
        <w:t xml:space="preserve">. </w:t>
      </w:r>
    </w:p>
    <w:p w14:paraId="7F912712" w14:textId="66E019C2" w:rsidR="00F13CA0" w:rsidRDefault="00F13CA0" w:rsidP="00634F3A">
      <w:pPr>
        <w:pStyle w:val="Normal1"/>
        <w:rPr>
          <w:rFonts w:asciiTheme="minorHAnsi" w:hAnsiTheme="minorHAnsi" w:cstheme="minorHAnsi"/>
          <w:b/>
          <w:sz w:val="24"/>
          <w:szCs w:val="24"/>
        </w:rPr>
      </w:pPr>
    </w:p>
    <w:p w14:paraId="3EA8254F" w14:textId="47576A2D" w:rsidR="00634F3A" w:rsidRPr="00C77264" w:rsidRDefault="00634F3A" w:rsidP="00634F3A">
      <w:pPr>
        <w:pStyle w:val="Normal1"/>
        <w:rPr>
          <w:rFonts w:asciiTheme="minorHAnsi" w:hAnsiTheme="minorHAnsi" w:cstheme="minorHAnsi"/>
        </w:rPr>
      </w:pPr>
      <w:r w:rsidRPr="00C77264">
        <w:rPr>
          <w:rFonts w:asciiTheme="minorHAnsi" w:hAnsiTheme="minorHAnsi" w:cstheme="minorHAnsi"/>
          <w:b/>
          <w:sz w:val="24"/>
          <w:szCs w:val="24"/>
        </w:rPr>
        <w:t>Welcome, Chalice Lighting</w:t>
      </w:r>
      <w:proofErr w:type="gramStart"/>
      <w:r w:rsidRPr="00C77264">
        <w:rPr>
          <w:rFonts w:asciiTheme="minorHAnsi" w:hAnsiTheme="minorHAnsi" w:cstheme="minorHAnsi"/>
          <w:b/>
          <w:sz w:val="24"/>
          <w:szCs w:val="24"/>
        </w:rPr>
        <w:t>:</w:t>
      </w:r>
      <w:r w:rsidRPr="00C77264">
        <w:rPr>
          <w:rFonts w:asciiTheme="minorHAnsi" w:hAnsiTheme="minorHAnsi" w:cstheme="minorHAnsi"/>
          <w:sz w:val="24"/>
          <w:szCs w:val="24"/>
        </w:rPr>
        <w:t xml:space="preserve">  Let</w:t>
      </w:r>
      <w:proofErr w:type="gramEnd"/>
      <w:r w:rsidRPr="00C77264">
        <w:rPr>
          <w:rFonts w:asciiTheme="minorHAnsi" w:hAnsiTheme="minorHAnsi" w:cstheme="minorHAnsi"/>
          <w:sz w:val="24"/>
          <w:szCs w:val="24"/>
        </w:rPr>
        <w:t xml:space="preserve"> our sharing together provide a place where memories are rooted, where mysteries are pondered, where dreams are nourished, where love is freely given, where failures are owned and </w:t>
      </w:r>
      <w:r w:rsidRPr="00C77264">
        <w:rPr>
          <w:rFonts w:asciiTheme="minorHAnsi" w:hAnsiTheme="minorHAnsi" w:cstheme="minorHAnsi"/>
        </w:rPr>
        <w:t xml:space="preserve">accepted, where sorrows are transformed, where our lives are deepened, challenged and uplifted and where we can share the gift of laughter. Let this be such a time and place.  </w:t>
      </w:r>
      <w:r w:rsidR="009B3F5D">
        <w:rPr>
          <w:rFonts w:asciiTheme="minorHAnsi" w:hAnsiTheme="minorHAnsi" w:cstheme="minorHAnsi"/>
        </w:rPr>
        <w:t>~</w:t>
      </w:r>
      <w:r w:rsidRPr="00C77264">
        <w:rPr>
          <w:rFonts w:asciiTheme="minorHAnsi" w:hAnsiTheme="minorHAnsi" w:cstheme="minorHAnsi"/>
        </w:rPr>
        <w:t>Adapted from Rev. David E. Bumbaugh</w:t>
      </w:r>
    </w:p>
    <w:p w14:paraId="53AC0A76" w14:textId="77777777" w:rsidR="00634F3A" w:rsidRPr="00C77264" w:rsidRDefault="00634F3A" w:rsidP="00634F3A">
      <w:pPr>
        <w:pStyle w:val="Normal1"/>
        <w:rPr>
          <w:rFonts w:asciiTheme="minorHAnsi" w:hAnsiTheme="minorHAnsi" w:cstheme="minorHAnsi"/>
        </w:rPr>
      </w:pPr>
    </w:p>
    <w:p w14:paraId="0A1A24A4" w14:textId="77777777" w:rsidR="00634F3A" w:rsidRPr="00C77264" w:rsidRDefault="00634F3A" w:rsidP="00634F3A">
      <w:pPr>
        <w:pStyle w:val="Normal1"/>
        <w:rPr>
          <w:rFonts w:asciiTheme="minorHAnsi" w:hAnsiTheme="minorHAnsi" w:cstheme="minorHAnsi"/>
        </w:rPr>
      </w:pPr>
      <w:r w:rsidRPr="00C77264">
        <w:rPr>
          <w:rFonts w:asciiTheme="minorHAnsi" w:hAnsiTheme="minorHAnsi" w:cstheme="minorHAnsi"/>
          <w:b/>
        </w:rPr>
        <w:t>Check In:</w:t>
      </w:r>
      <w:r w:rsidRPr="00C77264">
        <w:rPr>
          <w:rFonts w:asciiTheme="minorHAnsi" w:hAnsiTheme="minorHAnsi" w:cstheme="minorHAnsi"/>
        </w:rPr>
        <w:t xml:space="preserve">  Share something from your life since we last met and how you are feeling now.</w:t>
      </w:r>
    </w:p>
    <w:p w14:paraId="27FC5DE7" w14:textId="77777777" w:rsidR="00634F3A" w:rsidRPr="00C77264" w:rsidRDefault="00634F3A" w:rsidP="00634F3A">
      <w:pPr>
        <w:pStyle w:val="Normal1"/>
        <w:rPr>
          <w:rFonts w:asciiTheme="minorHAnsi" w:hAnsiTheme="minorHAnsi" w:cstheme="minorHAnsi"/>
        </w:rPr>
      </w:pPr>
    </w:p>
    <w:p w14:paraId="17AB34D9" w14:textId="77777777" w:rsidR="00634F3A" w:rsidRPr="00C77264" w:rsidRDefault="00634F3A" w:rsidP="00634F3A">
      <w:pPr>
        <w:pStyle w:val="Normal1"/>
        <w:rPr>
          <w:rFonts w:asciiTheme="minorHAnsi" w:hAnsiTheme="minorHAnsi" w:cstheme="minorHAnsi"/>
        </w:rPr>
      </w:pPr>
      <w:r w:rsidRPr="00C77264">
        <w:rPr>
          <w:rFonts w:asciiTheme="minorHAnsi" w:hAnsiTheme="minorHAnsi" w:cstheme="minorHAnsi"/>
          <w:b/>
        </w:rPr>
        <w:t xml:space="preserve">Opening Reading: </w:t>
      </w:r>
    </w:p>
    <w:p w14:paraId="5E2B5933" w14:textId="77777777" w:rsidR="009B3F5D" w:rsidRDefault="00B85920" w:rsidP="00B85920">
      <w:pPr>
        <w:pStyle w:val="Normal1"/>
        <w:rPr>
          <w:rFonts w:asciiTheme="minorHAnsi" w:eastAsia="Cambria" w:hAnsiTheme="minorHAnsi" w:cstheme="minorHAnsi"/>
        </w:rPr>
      </w:pPr>
      <w:r w:rsidRPr="00C77264">
        <w:rPr>
          <w:rFonts w:asciiTheme="minorHAnsi" w:eastAsia="Cambria" w:hAnsiTheme="minorHAnsi" w:cstheme="minorHAnsi"/>
        </w:rPr>
        <w:t>Hidden in all stories is the One story. The more we list</w:t>
      </w:r>
      <w:r w:rsidR="00C93B91" w:rsidRPr="00C77264">
        <w:rPr>
          <w:rFonts w:asciiTheme="minorHAnsi" w:eastAsia="Cambria" w:hAnsiTheme="minorHAnsi" w:cstheme="minorHAnsi"/>
        </w:rPr>
        <w:t>en, the clearer that</w:t>
      </w:r>
      <w:r w:rsidRPr="00C77264">
        <w:rPr>
          <w:rFonts w:asciiTheme="minorHAnsi" w:eastAsia="Cambria" w:hAnsiTheme="minorHAnsi" w:cstheme="minorHAnsi"/>
        </w:rPr>
        <w:t xml:space="preserve"> Story becomes. Our true identity, who we are, why we are here, what sustains us, is in this story.  The stories at every kitchen table are about the same things, stories of owning, having and losing, stories of sex, of power, of pain, of wounding, of courage, hope and healing, of loneliness and the end of loneliness. Stories about God.  In telling them, we are telling each other the human story. </w:t>
      </w:r>
    </w:p>
    <w:p w14:paraId="1E1718B7" w14:textId="09535D34" w:rsidR="00B85920" w:rsidRPr="009B3F5D" w:rsidRDefault="00B85920" w:rsidP="00B85920">
      <w:pPr>
        <w:pStyle w:val="Normal1"/>
        <w:rPr>
          <w:rFonts w:asciiTheme="minorHAnsi" w:hAnsiTheme="minorHAnsi" w:cstheme="minorHAnsi"/>
          <w:iCs/>
          <w:u w:val="single"/>
        </w:rPr>
      </w:pPr>
      <w:r w:rsidRPr="009B3F5D">
        <w:rPr>
          <w:rFonts w:asciiTheme="minorHAnsi" w:eastAsia="Cambria" w:hAnsiTheme="minorHAnsi" w:cstheme="minorHAnsi"/>
          <w:iCs/>
        </w:rPr>
        <w:t>~ Rachel Naomi Remen</w:t>
      </w:r>
      <w:r w:rsidRPr="009B3F5D">
        <w:rPr>
          <w:rFonts w:asciiTheme="minorHAnsi" w:eastAsia="Cambria" w:hAnsiTheme="minorHAnsi" w:cstheme="minorHAnsi"/>
          <w:i/>
        </w:rPr>
        <w:t xml:space="preserve">, </w:t>
      </w:r>
      <w:r w:rsidRPr="009B3F5D">
        <w:rPr>
          <w:rFonts w:asciiTheme="minorHAnsi" w:eastAsia="Cambria" w:hAnsiTheme="minorHAnsi" w:cstheme="minorHAnsi"/>
          <w:i/>
          <w:u w:val="single"/>
        </w:rPr>
        <w:t>Kitchen Table Wisdom</w:t>
      </w:r>
    </w:p>
    <w:p w14:paraId="771BDA93" w14:textId="77777777" w:rsidR="00E268C0" w:rsidRPr="00C77264" w:rsidRDefault="00E268C0" w:rsidP="00634F3A">
      <w:pPr>
        <w:pStyle w:val="Normal1"/>
        <w:rPr>
          <w:rFonts w:asciiTheme="minorHAnsi" w:hAnsiTheme="minorHAnsi" w:cstheme="minorHAnsi"/>
        </w:rPr>
      </w:pPr>
    </w:p>
    <w:p w14:paraId="029D3F27" w14:textId="77777777" w:rsidR="00634F3A" w:rsidRPr="00C77264" w:rsidRDefault="00634F3A" w:rsidP="00634F3A">
      <w:pPr>
        <w:pStyle w:val="Normal1"/>
        <w:rPr>
          <w:rFonts w:asciiTheme="minorHAnsi" w:hAnsiTheme="minorHAnsi" w:cstheme="minorHAnsi"/>
        </w:rPr>
      </w:pPr>
      <w:r w:rsidRPr="00C77264">
        <w:rPr>
          <w:rFonts w:asciiTheme="minorHAnsi" w:hAnsiTheme="minorHAnsi" w:cstheme="minorHAnsi"/>
          <w:b/>
        </w:rPr>
        <w:t>Questions to prompt and guide discussion:</w:t>
      </w:r>
    </w:p>
    <w:p w14:paraId="658C777C" w14:textId="77777777" w:rsidR="00C93B91" w:rsidRPr="00C77264" w:rsidRDefault="00C93B91" w:rsidP="00AA34A9">
      <w:pPr>
        <w:pStyle w:val="Normal1"/>
        <w:numPr>
          <w:ilvl w:val="0"/>
          <w:numId w:val="2"/>
        </w:numPr>
        <w:spacing w:before="120" w:after="120" w:line="240" w:lineRule="auto"/>
        <w:ind w:left="450" w:hanging="450"/>
        <w:rPr>
          <w:rFonts w:asciiTheme="minorHAnsi" w:eastAsia="Cambria" w:hAnsiTheme="minorHAnsi" w:cstheme="minorHAnsi"/>
        </w:rPr>
      </w:pPr>
      <w:r w:rsidRPr="00C77264">
        <w:rPr>
          <w:rFonts w:asciiTheme="minorHAnsi" w:eastAsia="Cambria" w:hAnsiTheme="minorHAnsi" w:cstheme="minorHAnsi"/>
        </w:rPr>
        <w:t>What stories did your “elders” pass down to you? How have they influenced your life and how you see your role?</w:t>
      </w:r>
    </w:p>
    <w:p w14:paraId="58D0B25B" w14:textId="77777777" w:rsidR="00C93B91" w:rsidRPr="00C77264" w:rsidRDefault="00C93B91" w:rsidP="00322555">
      <w:pPr>
        <w:pStyle w:val="Normal1"/>
        <w:numPr>
          <w:ilvl w:val="0"/>
          <w:numId w:val="2"/>
        </w:numPr>
        <w:spacing w:before="120" w:after="120" w:line="240" w:lineRule="auto"/>
        <w:ind w:left="450" w:hanging="450"/>
        <w:rPr>
          <w:rFonts w:asciiTheme="minorHAnsi" w:eastAsia="Cambria" w:hAnsiTheme="minorHAnsi" w:cstheme="minorHAnsi"/>
        </w:rPr>
      </w:pPr>
      <w:r w:rsidRPr="00C77264">
        <w:rPr>
          <w:rFonts w:asciiTheme="minorHAnsi" w:eastAsia="Cambria" w:hAnsiTheme="minorHAnsi" w:cstheme="minorHAnsi"/>
        </w:rPr>
        <w:t xml:space="preserve">When has re-telling or re-writing of your story healed or saved you? </w:t>
      </w:r>
    </w:p>
    <w:p w14:paraId="59572386" w14:textId="77777777" w:rsidR="00C93B91" w:rsidRPr="00C77264" w:rsidRDefault="00C93B91" w:rsidP="00C93B91">
      <w:pPr>
        <w:pStyle w:val="Normal1"/>
        <w:numPr>
          <w:ilvl w:val="0"/>
          <w:numId w:val="2"/>
        </w:numPr>
        <w:spacing w:before="120" w:after="120" w:line="240" w:lineRule="auto"/>
        <w:ind w:left="450" w:hanging="450"/>
        <w:rPr>
          <w:rFonts w:asciiTheme="minorHAnsi" w:eastAsia="Cambria" w:hAnsiTheme="minorHAnsi" w:cstheme="minorHAnsi"/>
        </w:rPr>
      </w:pPr>
      <w:r w:rsidRPr="00C77264">
        <w:rPr>
          <w:rFonts w:asciiTheme="minorHAnsi" w:eastAsia="Cambria" w:hAnsiTheme="minorHAnsi" w:cstheme="minorHAnsi"/>
        </w:rPr>
        <w:t>Wh</w:t>
      </w:r>
      <w:r w:rsidR="008D675C" w:rsidRPr="00C77264">
        <w:rPr>
          <w:rFonts w:asciiTheme="minorHAnsi" w:eastAsia="Cambria" w:hAnsiTheme="minorHAnsi" w:cstheme="minorHAnsi"/>
        </w:rPr>
        <w:t>at current cultural</w:t>
      </w:r>
      <w:r w:rsidRPr="00C77264">
        <w:rPr>
          <w:rFonts w:asciiTheme="minorHAnsi" w:eastAsia="Cambria" w:hAnsiTheme="minorHAnsi" w:cstheme="minorHAnsi"/>
        </w:rPr>
        <w:t xml:space="preserve"> “story” strikes you as dangerous? How might you step up your commitment and efforts to challenge that dangerously false story?</w:t>
      </w:r>
    </w:p>
    <w:p w14:paraId="7EFABD0B" w14:textId="77777777" w:rsidR="00C93B91" w:rsidRPr="00C77264" w:rsidRDefault="00C93B91" w:rsidP="008D675C">
      <w:pPr>
        <w:pStyle w:val="Normal1"/>
        <w:numPr>
          <w:ilvl w:val="0"/>
          <w:numId w:val="2"/>
        </w:numPr>
        <w:spacing w:before="120" w:after="120" w:line="240" w:lineRule="auto"/>
        <w:ind w:left="450" w:hanging="450"/>
        <w:rPr>
          <w:rFonts w:asciiTheme="minorHAnsi" w:eastAsia="Cambria" w:hAnsiTheme="minorHAnsi" w:cstheme="minorHAnsi"/>
        </w:rPr>
      </w:pPr>
      <w:r w:rsidRPr="00C77264">
        <w:rPr>
          <w:rFonts w:asciiTheme="minorHAnsi" w:eastAsia="Cambria" w:hAnsiTheme="minorHAnsi" w:cstheme="minorHAnsi"/>
        </w:rPr>
        <w:t>Ho</w:t>
      </w:r>
      <w:r w:rsidR="008D675C" w:rsidRPr="00C77264">
        <w:rPr>
          <w:rFonts w:asciiTheme="minorHAnsi" w:eastAsia="Cambria" w:hAnsiTheme="minorHAnsi" w:cstheme="minorHAnsi"/>
        </w:rPr>
        <w:t>w do you use story in your life?</w:t>
      </w:r>
    </w:p>
    <w:p w14:paraId="74334861" w14:textId="77777777" w:rsidR="008D675C" w:rsidRPr="00C77264" w:rsidRDefault="008D675C" w:rsidP="00C93B91">
      <w:pPr>
        <w:pStyle w:val="Normal1"/>
        <w:numPr>
          <w:ilvl w:val="0"/>
          <w:numId w:val="2"/>
        </w:numPr>
        <w:spacing w:before="120" w:after="120" w:line="240" w:lineRule="auto"/>
        <w:ind w:left="450" w:hanging="450"/>
        <w:rPr>
          <w:rFonts w:asciiTheme="minorHAnsi" w:eastAsia="Cambria" w:hAnsiTheme="minorHAnsi" w:cstheme="minorHAnsi"/>
        </w:rPr>
      </w:pPr>
      <w:r w:rsidRPr="00C77264">
        <w:rPr>
          <w:rFonts w:asciiTheme="minorHAnsi" w:eastAsia="Cambria" w:hAnsiTheme="minorHAnsi" w:cstheme="minorHAnsi"/>
        </w:rPr>
        <w:t>Where have you heard only a single story about a person, country, or group</w:t>
      </w:r>
      <w:r w:rsidR="00A159CF" w:rsidRPr="00C77264">
        <w:rPr>
          <w:rFonts w:asciiTheme="minorHAnsi" w:eastAsia="Cambria" w:hAnsiTheme="minorHAnsi" w:cstheme="minorHAnsi"/>
        </w:rPr>
        <w:t xml:space="preserve">? What beliefs did this inspire </w:t>
      </w:r>
      <w:r w:rsidRPr="00C77264">
        <w:rPr>
          <w:rFonts w:asciiTheme="minorHAnsi" w:eastAsia="Cambria" w:hAnsiTheme="minorHAnsi" w:cstheme="minorHAnsi"/>
        </w:rPr>
        <w:t xml:space="preserve">and how can you expand the stories you hear? </w:t>
      </w:r>
    </w:p>
    <w:p w14:paraId="6E6C94F7" w14:textId="77777777" w:rsidR="00C93B91" w:rsidRPr="00C77264" w:rsidRDefault="00C93B91" w:rsidP="00C93B91">
      <w:pPr>
        <w:pStyle w:val="Normal1"/>
        <w:numPr>
          <w:ilvl w:val="0"/>
          <w:numId w:val="2"/>
        </w:numPr>
        <w:spacing w:before="120" w:after="120" w:line="240" w:lineRule="auto"/>
        <w:ind w:left="450" w:hanging="450"/>
        <w:rPr>
          <w:rFonts w:asciiTheme="minorHAnsi" w:eastAsia="Cambria" w:hAnsiTheme="minorHAnsi" w:cstheme="minorHAnsi"/>
        </w:rPr>
      </w:pPr>
      <w:r w:rsidRPr="00C77264">
        <w:rPr>
          <w:rFonts w:asciiTheme="minorHAnsi" w:eastAsia="Cambria" w:hAnsiTheme="minorHAnsi" w:cstheme="minorHAnsi"/>
        </w:rPr>
        <w:t>What is a story from childhood that guided y</w:t>
      </w:r>
      <w:r w:rsidR="00A159CF" w:rsidRPr="00C77264">
        <w:rPr>
          <w:rFonts w:asciiTheme="minorHAnsi" w:eastAsia="Cambria" w:hAnsiTheme="minorHAnsi" w:cstheme="minorHAnsi"/>
        </w:rPr>
        <w:t>ou</w:t>
      </w:r>
      <w:r w:rsidR="008D675C" w:rsidRPr="00C77264">
        <w:rPr>
          <w:rFonts w:asciiTheme="minorHAnsi" w:eastAsia="Cambria" w:hAnsiTheme="minorHAnsi" w:cstheme="minorHAnsi"/>
        </w:rPr>
        <w:t>?  Has its</w:t>
      </w:r>
      <w:r w:rsidRPr="00C77264">
        <w:rPr>
          <w:rFonts w:asciiTheme="minorHAnsi" w:eastAsia="Cambria" w:hAnsiTheme="minorHAnsi" w:cstheme="minorHAnsi"/>
        </w:rPr>
        <w:t xml:space="preserve"> influence</w:t>
      </w:r>
      <w:r w:rsidR="00A159CF" w:rsidRPr="00C77264">
        <w:rPr>
          <w:rFonts w:asciiTheme="minorHAnsi" w:eastAsia="Cambria" w:hAnsiTheme="minorHAnsi" w:cstheme="minorHAnsi"/>
        </w:rPr>
        <w:t xml:space="preserve"> remained in your life?</w:t>
      </w:r>
    </w:p>
    <w:p w14:paraId="569BBEF1" w14:textId="77777777" w:rsidR="00C93B91" w:rsidRPr="00C77264" w:rsidRDefault="00C93B91" w:rsidP="00C93B91">
      <w:pPr>
        <w:pStyle w:val="Normal1"/>
        <w:numPr>
          <w:ilvl w:val="0"/>
          <w:numId w:val="2"/>
        </w:numPr>
        <w:spacing w:before="120" w:after="120" w:line="240" w:lineRule="auto"/>
        <w:ind w:left="450" w:hanging="450"/>
        <w:rPr>
          <w:rFonts w:asciiTheme="minorHAnsi" w:eastAsia="Cambria" w:hAnsiTheme="minorHAnsi" w:cstheme="minorHAnsi"/>
        </w:rPr>
      </w:pPr>
      <w:r w:rsidRPr="00C77264">
        <w:rPr>
          <w:rFonts w:asciiTheme="minorHAnsi" w:eastAsia="Cambria" w:hAnsiTheme="minorHAnsi" w:cstheme="minorHAnsi"/>
        </w:rPr>
        <w:t>Have you experienced a ‘plot twist’</w:t>
      </w:r>
      <w:r w:rsidR="008D675C" w:rsidRPr="00C77264">
        <w:rPr>
          <w:rFonts w:asciiTheme="minorHAnsi" w:eastAsia="Cambria" w:hAnsiTheme="minorHAnsi" w:cstheme="minorHAnsi"/>
        </w:rPr>
        <w:t xml:space="preserve"> in your own life</w:t>
      </w:r>
      <w:r w:rsidRPr="00C77264">
        <w:rPr>
          <w:rFonts w:asciiTheme="minorHAnsi" w:eastAsia="Cambria" w:hAnsiTheme="minorHAnsi" w:cstheme="minorHAnsi"/>
        </w:rPr>
        <w:t xml:space="preserve">? </w:t>
      </w:r>
    </w:p>
    <w:p w14:paraId="1BE8ACD4" w14:textId="6B99AAA6" w:rsidR="00634F3A" w:rsidRPr="00C77264" w:rsidRDefault="009B3F5D" w:rsidP="00634F3A">
      <w:pPr>
        <w:pStyle w:val="Normal1"/>
        <w:spacing w:line="240" w:lineRule="auto"/>
        <w:rPr>
          <w:rFonts w:asciiTheme="minorHAnsi" w:hAnsiTheme="minorHAnsi" w:cstheme="minorHAnsi"/>
        </w:rPr>
      </w:pPr>
      <w:r>
        <w:rPr>
          <w:rFonts w:asciiTheme="minorHAnsi" w:hAnsiTheme="minorHAnsi" w:cstheme="minorHAnsi"/>
          <w:b/>
        </w:rPr>
        <w:t xml:space="preserve"> </w:t>
      </w:r>
    </w:p>
    <w:p w14:paraId="483B0DD1" w14:textId="77777777" w:rsidR="00634F3A" w:rsidRPr="00C77264" w:rsidRDefault="00634F3A" w:rsidP="00634F3A">
      <w:pPr>
        <w:pStyle w:val="Normal1"/>
        <w:spacing w:line="240" w:lineRule="auto"/>
        <w:rPr>
          <w:rFonts w:asciiTheme="minorHAnsi" w:hAnsiTheme="minorHAnsi" w:cstheme="minorHAnsi"/>
          <w:b/>
        </w:rPr>
      </w:pPr>
      <w:r w:rsidRPr="00C77264">
        <w:rPr>
          <w:rFonts w:asciiTheme="minorHAnsi" w:hAnsiTheme="minorHAnsi" w:cstheme="minorHAnsi"/>
          <w:b/>
        </w:rPr>
        <w:t>Readings</w:t>
      </w:r>
    </w:p>
    <w:p w14:paraId="348C545E" w14:textId="77777777" w:rsidR="009B3F5D" w:rsidRPr="009B3F5D" w:rsidRDefault="009B3F5D" w:rsidP="009B3F5D">
      <w:pPr>
        <w:pStyle w:val="Normal1"/>
        <w:rPr>
          <w:rFonts w:asciiTheme="minorHAnsi" w:hAnsiTheme="minorHAnsi" w:cstheme="minorHAnsi"/>
          <w:iCs/>
        </w:rPr>
      </w:pPr>
      <w:r w:rsidRPr="00C77264">
        <w:rPr>
          <w:rFonts w:asciiTheme="minorHAnsi" w:eastAsia="Cambria" w:hAnsiTheme="minorHAnsi" w:cstheme="minorHAnsi"/>
        </w:rPr>
        <w:t>There are no true stories; we are making up every one of them.</w:t>
      </w:r>
      <w:r w:rsidRPr="00C77264">
        <w:rPr>
          <w:rFonts w:asciiTheme="minorHAnsi" w:eastAsia="Cambria" w:hAnsiTheme="minorHAnsi" w:cstheme="minorHAnsi"/>
          <w:b/>
        </w:rPr>
        <w:t xml:space="preserve"> </w:t>
      </w:r>
      <w:r w:rsidRPr="00C77264">
        <w:rPr>
          <w:rFonts w:asciiTheme="minorHAnsi" w:eastAsia="Cambria" w:hAnsiTheme="minorHAnsi" w:cstheme="minorHAnsi"/>
          <w:i/>
        </w:rPr>
        <w:t xml:space="preserve">~ </w:t>
      </w:r>
      <w:r w:rsidRPr="009B3F5D">
        <w:rPr>
          <w:rFonts w:asciiTheme="minorHAnsi" w:eastAsia="Cambria" w:hAnsiTheme="minorHAnsi" w:cstheme="minorHAnsi"/>
          <w:iCs/>
        </w:rPr>
        <w:t>Pema Chodron</w:t>
      </w:r>
    </w:p>
    <w:p w14:paraId="068D738B" w14:textId="77777777" w:rsidR="009B3F5D" w:rsidRPr="00C77264" w:rsidRDefault="009B3F5D" w:rsidP="009B3F5D">
      <w:pPr>
        <w:pStyle w:val="Normal1"/>
        <w:rPr>
          <w:rFonts w:asciiTheme="minorHAnsi" w:hAnsiTheme="minorHAnsi" w:cstheme="minorHAnsi"/>
        </w:rPr>
      </w:pPr>
    </w:p>
    <w:p w14:paraId="7B96435B" w14:textId="77777777" w:rsidR="009B3F5D" w:rsidRPr="00C77264" w:rsidRDefault="009B3F5D" w:rsidP="009B3F5D">
      <w:pPr>
        <w:pStyle w:val="Normal1"/>
        <w:rPr>
          <w:rFonts w:asciiTheme="minorHAnsi" w:eastAsia="Cambria" w:hAnsiTheme="minorHAnsi" w:cstheme="minorHAnsi"/>
          <w:i/>
        </w:rPr>
      </w:pPr>
      <w:r w:rsidRPr="00C77264">
        <w:rPr>
          <w:rFonts w:asciiTheme="minorHAnsi" w:eastAsia="Cambria" w:hAnsiTheme="minorHAnsi" w:cstheme="minorHAnsi"/>
        </w:rPr>
        <w:t xml:space="preserve">There are only true stories. We are discovering the truth in them. </w:t>
      </w:r>
      <w:r w:rsidRPr="00C77264">
        <w:rPr>
          <w:rFonts w:asciiTheme="minorHAnsi" w:eastAsia="Cambria" w:hAnsiTheme="minorHAnsi" w:cstheme="minorHAnsi"/>
          <w:i/>
        </w:rPr>
        <w:t xml:space="preserve">~ </w:t>
      </w:r>
      <w:r w:rsidRPr="009B3F5D">
        <w:rPr>
          <w:rFonts w:asciiTheme="minorHAnsi" w:eastAsia="Cambria" w:hAnsiTheme="minorHAnsi" w:cstheme="minorHAnsi"/>
          <w:iCs/>
        </w:rPr>
        <w:t>Christina Baldwin</w:t>
      </w:r>
    </w:p>
    <w:p w14:paraId="4EA2EC2C" w14:textId="77777777" w:rsidR="009B3F5D" w:rsidRPr="00C77264" w:rsidRDefault="009B3F5D" w:rsidP="009B3F5D">
      <w:pPr>
        <w:pStyle w:val="Normal1"/>
        <w:rPr>
          <w:rFonts w:asciiTheme="minorHAnsi" w:eastAsia="Cambria" w:hAnsiTheme="minorHAnsi" w:cstheme="minorHAnsi"/>
          <w:i/>
        </w:rPr>
      </w:pPr>
    </w:p>
    <w:p w14:paraId="5B4B4666" w14:textId="77777777" w:rsidR="009B3F5D" w:rsidRPr="00C77264" w:rsidRDefault="009B3F5D" w:rsidP="009B3F5D">
      <w:pPr>
        <w:pStyle w:val="Normal1"/>
        <w:rPr>
          <w:rFonts w:asciiTheme="minorHAnsi" w:hAnsiTheme="minorHAnsi" w:cstheme="minorHAnsi"/>
        </w:rPr>
      </w:pPr>
      <w:r w:rsidRPr="00C77264">
        <w:rPr>
          <w:rFonts w:asciiTheme="minorHAnsi" w:eastAsia="Cambria" w:hAnsiTheme="minorHAnsi" w:cstheme="minorHAnsi"/>
        </w:rPr>
        <w:t>There is no greater agony than bearing an untold story inside you</w:t>
      </w:r>
      <w:r w:rsidRPr="00C77264">
        <w:rPr>
          <w:rFonts w:asciiTheme="minorHAnsi" w:eastAsia="Cambria" w:hAnsiTheme="minorHAnsi" w:cstheme="minorHAnsi"/>
          <w:i/>
        </w:rPr>
        <w:t xml:space="preserve">. ~ </w:t>
      </w:r>
      <w:r w:rsidRPr="009B3F5D">
        <w:rPr>
          <w:rFonts w:asciiTheme="minorHAnsi" w:eastAsia="Cambria" w:hAnsiTheme="minorHAnsi" w:cstheme="minorHAnsi"/>
          <w:iCs/>
        </w:rPr>
        <w:t>Maya Angelou</w:t>
      </w:r>
    </w:p>
    <w:p w14:paraId="71D89EE7" w14:textId="77777777" w:rsidR="009B3F5D" w:rsidRPr="00C77264" w:rsidRDefault="009B3F5D" w:rsidP="009B3F5D">
      <w:pPr>
        <w:pStyle w:val="Normal1"/>
        <w:rPr>
          <w:rFonts w:asciiTheme="minorHAnsi" w:eastAsia="Cambria" w:hAnsiTheme="minorHAnsi" w:cstheme="minorHAnsi"/>
        </w:rPr>
      </w:pPr>
    </w:p>
    <w:p w14:paraId="1E54FAAF" w14:textId="77777777" w:rsidR="009B3F5D" w:rsidRPr="009B3F5D" w:rsidRDefault="009B3F5D" w:rsidP="009B3F5D">
      <w:pPr>
        <w:pStyle w:val="Normal1"/>
        <w:rPr>
          <w:rFonts w:asciiTheme="minorHAnsi" w:hAnsiTheme="minorHAnsi" w:cstheme="minorHAnsi"/>
          <w:iCs/>
        </w:rPr>
      </w:pPr>
      <w:r w:rsidRPr="00C77264">
        <w:rPr>
          <w:rFonts w:asciiTheme="minorHAnsi" w:eastAsia="Cambria" w:hAnsiTheme="minorHAnsi" w:cstheme="minorHAnsi"/>
        </w:rPr>
        <w:t xml:space="preserve">Listening is soul work. It can help the living find the meaning to go on </w:t>
      </w:r>
      <w:proofErr w:type="gramStart"/>
      <w:r w:rsidRPr="00C77264">
        <w:rPr>
          <w:rFonts w:asciiTheme="minorHAnsi" w:eastAsia="Cambria" w:hAnsiTheme="minorHAnsi" w:cstheme="minorHAnsi"/>
        </w:rPr>
        <w:t>in the midst of</w:t>
      </w:r>
      <w:proofErr w:type="gramEnd"/>
      <w:r w:rsidRPr="00C77264">
        <w:rPr>
          <w:rFonts w:asciiTheme="minorHAnsi" w:eastAsia="Cambria" w:hAnsiTheme="minorHAnsi" w:cstheme="minorHAnsi"/>
        </w:rPr>
        <w:t xml:space="preserve"> trying circumstances, and it can help the dying accept the brevity of their lives. Without listening, there can be no story. And without stories, we cannot complete the unfinished work of healing. </w:t>
      </w:r>
      <w:r w:rsidRPr="009B3F5D">
        <w:rPr>
          <w:rFonts w:asciiTheme="minorHAnsi" w:eastAsia="Cambria" w:hAnsiTheme="minorHAnsi" w:cstheme="minorHAnsi"/>
          <w:iCs/>
        </w:rPr>
        <w:t xml:space="preserve">~ Richard Stone, </w:t>
      </w:r>
      <w:r w:rsidRPr="009B3F5D">
        <w:rPr>
          <w:rFonts w:asciiTheme="minorHAnsi" w:eastAsia="Cambria" w:hAnsiTheme="minorHAnsi" w:cstheme="minorHAnsi"/>
          <w:i/>
          <w:u w:val="single"/>
        </w:rPr>
        <w:t>The Healing Art of Storytelling</w:t>
      </w:r>
    </w:p>
    <w:p w14:paraId="3D21BB4E" w14:textId="77777777" w:rsidR="009B3F5D" w:rsidRPr="009B3F5D" w:rsidRDefault="009B3F5D" w:rsidP="009B3F5D">
      <w:pPr>
        <w:pStyle w:val="Normal1"/>
        <w:rPr>
          <w:rFonts w:asciiTheme="minorHAnsi" w:eastAsia="Cambria" w:hAnsiTheme="minorHAnsi" w:cstheme="minorHAnsi"/>
          <w:iCs/>
        </w:rPr>
      </w:pPr>
    </w:p>
    <w:p w14:paraId="554D163B" w14:textId="77777777" w:rsidR="009B3F5D" w:rsidRDefault="009B3F5D" w:rsidP="009B3F5D">
      <w:pPr>
        <w:spacing w:line="240" w:lineRule="auto"/>
        <w:rPr>
          <w:rFonts w:asciiTheme="minorHAnsi" w:eastAsia="Cambria" w:hAnsiTheme="minorHAnsi" w:cstheme="minorHAnsi"/>
          <w:color w:val="000000" w:themeColor="text1"/>
        </w:rPr>
      </w:pPr>
      <w:r w:rsidRPr="00C77264">
        <w:rPr>
          <w:rFonts w:asciiTheme="minorHAnsi" w:eastAsia="Cambria" w:hAnsiTheme="minorHAnsi" w:cstheme="minorHAnsi"/>
        </w:rPr>
        <w:lastRenderedPageBreak/>
        <w:t xml:space="preserve">Show </w:t>
      </w:r>
      <w:r w:rsidRPr="00C77264">
        <w:rPr>
          <w:rFonts w:asciiTheme="minorHAnsi" w:eastAsia="Cambria" w:hAnsiTheme="minorHAnsi" w:cstheme="minorHAnsi"/>
          <w:color w:val="000000" w:themeColor="text1"/>
        </w:rPr>
        <w:t xml:space="preserve">a </w:t>
      </w:r>
      <w:proofErr w:type="gramStart"/>
      <w:r w:rsidRPr="00C77264">
        <w:rPr>
          <w:rFonts w:asciiTheme="minorHAnsi" w:eastAsia="Cambria" w:hAnsiTheme="minorHAnsi" w:cstheme="minorHAnsi"/>
          <w:color w:val="000000" w:themeColor="text1"/>
        </w:rPr>
        <w:t>people</w:t>
      </w:r>
      <w:proofErr w:type="gramEnd"/>
      <w:r w:rsidRPr="00C77264">
        <w:rPr>
          <w:rFonts w:asciiTheme="minorHAnsi" w:eastAsia="Cambria" w:hAnsiTheme="minorHAnsi" w:cstheme="minorHAnsi"/>
          <w:color w:val="000000" w:themeColor="text1"/>
        </w:rPr>
        <w:t xml:space="preserve"> as one thing, as only one thing, </w:t>
      </w:r>
      <w:proofErr w:type="gramStart"/>
      <w:r w:rsidRPr="00C77264">
        <w:rPr>
          <w:rFonts w:asciiTheme="minorHAnsi" w:eastAsia="Cambria" w:hAnsiTheme="minorHAnsi" w:cstheme="minorHAnsi"/>
          <w:color w:val="000000" w:themeColor="text1"/>
        </w:rPr>
        <w:t>over and over again</w:t>
      </w:r>
      <w:proofErr w:type="gramEnd"/>
      <w:r w:rsidRPr="00C77264">
        <w:rPr>
          <w:rFonts w:asciiTheme="minorHAnsi" w:eastAsia="Cambria" w:hAnsiTheme="minorHAnsi" w:cstheme="minorHAnsi"/>
          <w:color w:val="000000" w:themeColor="text1"/>
        </w:rPr>
        <w:t xml:space="preserve">, and that is what they become... Power is the ability to not only tell the story of another person but make it the definitive story of that person.  </w:t>
      </w:r>
    </w:p>
    <w:p w14:paraId="521B6DDC" w14:textId="6537E2F4" w:rsidR="009B3F5D" w:rsidRPr="00C77264" w:rsidRDefault="009B3F5D" w:rsidP="009B3F5D">
      <w:pPr>
        <w:spacing w:line="240" w:lineRule="auto"/>
        <w:rPr>
          <w:rFonts w:asciiTheme="minorHAnsi" w:eastAsia="Times New Roman" w:hAnsiTheme="minorHAnsi" w:cstheme="minorHAnsi"/>
          <w:color w:val="000000" w:themeColor="text1"/>
        </w:rPr>
      </w:pPr>
      <w:r w:rsidRPr="00C77264">
        <w:rPr>
          <w:rFonts w:asciiTheme="minorHAnsi" w:eastAsia="Cambria" w:hAnsiTheme="minorHAnsi" w:cstheme="minorHAnsi"/>
          <w:color w:val="000000" w:themeColor="text1"/>
        </w:rPr>
        <w:t>~</w:t>
      </w:r>
      <w:r w:rsidRPr="00C77264">
        <w:rPr>
          <w:rFonts w:asciiTheme="minorHAnsi" w:eastAsia="Times New Roman" w:hAnsiTheme="minorHAnsi" w:cstheme="minorHAnsi"/>
          <w:color w:val="000000" w:themeColor="text1"/>
          <w:shd w:val="clear" w:color="auto" w:fill="FFFFFF"/>
        </w:rPr>
        <w:t xml:space="preserve"> Chimamanda Adichie</w:t>
      </w:r>
      <w:r>
        <w:rPr>
          <w:rFonts w:asciiTheme="minorHAnsi" w:eastAsia="Times New Roman" w:hAnsiTheme="minorHAnsi" w:cstheme="minorHAnsi"/>
          <w:color w:val="000000" w:themeColor="text1"/>
          <w:shd w:val="clear" w:color="auto" w:fill="FFFFFF"/>
        </w:rPr>
        <w:t>,</w:t>
      </w:r>
      <w:r w:rsidRPr="00C77264">
        <w:rPr>
          <w:rFonts w:asciiTheme="minorHAnsi" w:eastAsia="Times New Roman" w:hAnsiTheme="minorHAnsi" w:cstheme="minorHAnsi"/>
          <w:color w:val="000000" w:themeColor="text1"/>
          <w:shd w:val="clear" w:color="auto" w:fill="FFFFFF"/>
        </w:rPr>
        <w:t xml:space="preserve"> </w:t>
      </w:r>
      <w:r w:rsidRPr="009B3F5D">
        <w:rPr>
          <w:rFonts w:asciiTheme="minorHAnsi" w:eastAsia="Times New Roman" w:hAnsiTheme="minorHAnsi" w:cstheme="minorHAnsi"/>
          <w:i/>
          <w:iCs/>
          <w:color w:val="000000" w:themeColor="text1"/>
          <w:u w:val="single"/>
          <w:shd w:val="clear" w:color="auto" w:fill="FFFFFF"/>
        </w:rPr>
        <w:t>Video: The Danger of a Single Story</w:t>
      </w:r>
    </w:p>
    <w:p w14:paraId="0152788D" w14:textId="77777777" w:rsidR="009B3F5D" w:rsidRPr="00C77264" w:rsidRDefault="009B3F5D" w:rsidP="009B3F5D">
      <w:pPr>
        <w:pStyle w:val="Normal1"/>
        <w:rPr>
          <w:rFonts w:asciiTheme="minorHAnsi" w:eastAsia="Cambria" w:hAnsiTheme="minorHAnsi" w:cstheme="minorHAnsi"/>
          <w:color w:val="000000" w:themeColor="text1"/>
        </w:rPr>
      </w:pPr>
    </w:p>
    <w:p w14:paraId="53E774B7" w14:textId="77777777" w:rsidR="009B3F5D" w:rsidRPr="009B3F5D" w:rsidRDefault="009B3F5D" w:rsidP="009B3F5D">
      <w:pPr>
        <w:pStyle w:val="Normal1"/>
        <w:rPr>
          <w:rFonts w:asciiTheme="minorHAnsi" w:hAnsiTheme="minorHAnsi" w:cstheme="minorHAnsi"/>
          <w:iCs/>
          <w:color w:val="000000" w:themeColor="text1"/>
          <w:u w:val="single"/>
        </w:rPr>
      </w:pPr>
      <w:r w:rsidRPr="00C77264">
        <w:rPr>
          <w:rFonts w:asciiTheme="minorHAnsi" w:eastAsia="Cambria" w:hAnsiTheme="minorHAnsi" w:cstheme="minorHAnsi"/>
          <w:color w:val="000000" w:themeColor="text1"/>
        </w:rPr>
        <w:t xml:space="preserve">The truth about stories is that that is all we are. </w:t>
      </w:r>
      <w:r w:rsidRPr="00C77264">
        <w:rPr>
          <w:rFonts w:asciiTheme="minorHAnsi" w:eastAsia="Cambria" w:hAnsiTheme="minorHAnsi" w:cstheme="minorHAnsi"/>
          <w:i/>
          <w:color w:val="000000" w:themeColor="text1"/>
        </w:rPr>
        <w:t xml:space="preserve">~ </w:t>
      </w:r>
      <w:r w:rsidRPr="009B3F5D">
        <w:rPr>
          <w:rFonts w:asciiTheme="minorHAnsi" w:eastAsia="Cambria" w:hAnsiTheme="minorHAnsi" w:cstheme="minorHAnsi"/>
          <w:iCs/>
          <w:color w:val="000000" w:themeColor="text1"/>
        </w:rPr>
        <w:t xml:space="preserve">Thomas King, </w:t>
      </w:r>
      <w:r w:rsidRPr="009B3F5D">
        <w:rPr>
          <w:rFonts w:asciiTheme="minorHAnsi" w:eastAsia="Cambria" w:hAnsiTheme="minorHAnsi" w:cstheme="minorHAnsi"/>
          <w:i/>
          <w:color w:val="000000" w:themeColor="text1"/>
          <w:u w:val="single"/>
        </w:rPr>
        <w:t>The Truth About Stories</w:t>
      </w:r>
    </w:p>
    <w:p w14:paraId="717572DC" w14:textId="77777777" w:rsidR="009B3F5D" w:rsidRPr="00C77264" w:rsidRDefault="009B3F5D" w:rsidP="009B3F5D">
      <w:pPr>
        <w:pStyle w:val="Normal1"/>
        <w:rPr>
          <w:rFonts w:asciiTheme="minorHAnsi" w:eastAsia="Cambria" w:hAnsiTheme="minorHAnsi" w:cstheme="minorHAnsi"/>
          <w:color w:val="000000" w:themeColor="text1"/>
        </w:rPr>
      </w:pPr>
    </w:p>
    <w:p w14:paraId="41C45A2F" w14:textId="77777777" w:rsidR="009B3F5D" w:rsidRPr="00C77264" w:rsidRDefault="009B3F5D" w:rsidP="009B3F5D">
      <w:pPr>
        <w:pStyle w:val="Normal1"/>
        <w:rPr>
          <w:rFonts w:asciiTheme="minorHAnsi" w:eastAsia="Cambria" w:hAnsiTheme="minorHAnsi" w:cstheme="minorHAnsi"/>
          <w:i/>
          <w:color w:val="000000" w:themeColor="text1"/>
        </w:rPr>
      </w:pPr>
      <w:r w:rsidRPr="00C77264">
        <w:rPr>
          <w:rFonts w:asciiTheme="minorHAnsi" w:eastAsia="Cambria" w:hAnsiTheme="minorHAnsi" w:cstheme="minorHAnsi"/>
          <w:color w:val="000000" w:themeColor="text1"/>
        </w:rPr>
        <w:t xml:space="preserve">Those who tell the </w:t>
      </w:r>
      <w:proofErr w:type="gramStart"/>
      <w:r w:rsidRPr="00C77264">
        <w:rPr>
          <w:rFonts w:asciiTheme="minorHAnsi" w:eastAsia="Cambria" w:hAnsiTheme="minorHAnsi" w:cstheme="minorHAnsi"/>
          <w:color w:val="000000" w:themeColor="text1"/>
        </w:rPr>
        <w:t>stories,</w:t>
      </w:r>
      <w:proofErr w:type="gramEnd"/>
      <w:r w:rsidRPr="00C77264">
        <w:rPr>
          <w:rFonts w:asciiTheme="minorHAnsi" w:eastAsia="Cambria" w:hAnsiTheme="minorHAnsi" w:cstheme="minorHAnsi"/>
          <w:color w:val="000000" w:themeColor="text1"/>
        </w:rPr>
        <w:t xml:space="preserve"> rule the world. </w:t>
      </w:r>
      <w:r w:rsidRPr="00C77264">
        <w:rPr>
          <w:rFonts w:asciiTheme="minorHAnsi" w:eastAsia="Cambria" w:hAnsiTheme="minorHAnsi" w:cstheme="minorHAnsi"/>
          <w:i/>
          <w:color w:val="000000" w:themeColor="text1"/>
        </w:rPr>
        <w:t xml:space="preserve">~ </w:t>
      </w:r>
      <w:r w:rsidRPr="009B3F5D">
        <w:rPr>
          <w:rFonts w:asciiTheme="minorHAnsi" w:eastAsia="Cambria" w:hAnsiTheme="minorHAnsi" w:cstheme="minorHAnsi"/>
          <w:iCs/>
          <w:color w:val="000000" w:themeColor="text1"/>
        </w:rPr>
        <w:t>Hopi Proverb</w:t>
      </w:r>
      <w:r w:rsidRPr="00C77264">
        <w:rPr>
          <w:rFonts w:asciiTheme="minorHAnsi" w:eastAsia="Cambria" w:hAnsiTheme="minorHAnsi" w:cstheme="minorHAnsi"/>
          <w:i/>
          <w:color w:val="000000" w:themeColor="text1"/>
        </w:rPr>
        <w:t xml:space="preserve"> </w:t>
      </w:r>
    </w:p>
    <w:p w14:paraId="24C48515" w14:textId="77777777" w:rsidR="009B3F5D" w:rsidRPr="00C77264" w:rsidRDefault="009B3F5D" w:rsidP="009B3F5D">
      <w:pPr>
        <w:pStyle w:val="Normal1"/>
        <w:rPr>
          <w:rFonts w:asciiTheme="minorHAnsi" w:eastAsia="Cambria" w:hAnsiTheme="minorHAnsi" w:cstheme="minorHAnsi"/>
          <w:i/>
          <w:color w:val="000000" w:themeColor="text1"/>
        </w:rPr>
      </w:pPr>
    </w:p>
    <w:p w14:paraId="2AF94F50" w14:textId="77777777" w:rsidR="009B3F5D" w:rsidRDefault="009B3F5D" w:rsidP="009B3F5D">
      <w:pPr>
        <w:spacing w:line="240" w:lineRule="auto"/>
        <w:rPr>
          <w:rFonts w:asciiTheme="minorHAnsi" w:eastAsia="Times New Roman" w:hAnsiTheme="minorHAnsi" w:cstheme="minorHAnsi"/>
          <w:color w:val="000000" w:themeColor="text1"/>
          <w:shd w:val="clear" w:color="auto" w:fill="FFFFFF"/>
        </w:rPr>
      </w:pPr>
      <w:r w:rsidRPr="00C77264">
        <w:rPr>
          <w:rFonts w:asciiTheme="minorHAnsi" w:eastAsia="Times New Roman" w:hAnsiTheme="minorHAnsi" w:cstheme="minorHAnsi"/>
          <w:color w:val="000000" w:themeColor="text1"/>
          <w:shd w:val="clear" w:color="auto" w:fill="FFFFFF"/>
        </w:rPr>
        <w:t> </w:t>
      </w:r>
      <w:r w:rsidRPr="00C77264">
        <w:rPr>
          <w:rFonts w:asciiTheme="minorHAnsi" w:eastAsia="Times New Roman" w:hAnsiTheme="minorHAnsi" w:cstheme="minorHAnsi"/>
          <w:bCs/>
          <w:color w:val="000000" w:themeColor="text1"/>
          <w:shd w:val="clear" w:color="auto" w:fill="FFFFFF"/>
        </w:rPr>
        <w:t>If you want to dispossess</w:t>
      </w:r>
      <w:r w:rsidRPr="00C77264">
        <w:rPr>
          <w:rFonts w:asciiTheme="minorHAnsi" w:eastAsia="Times New Roman" w:hAnsiTheme="minorHAnsi" w:cstheme="minorHAnsi"/>
          <w:color w:val="000000" w:themeColor="text1"/>
          <w:shd w:val="clear" w:color="auto" w:fill="FFFFFF"/>
        </w:rPr>
        <w:t> a people, the simplest way to </w:t>
      </w:r>
      <w:r w:rsidRPr="00C77264">
        <w:rPr>
          <w:rFonts w:asciiTheme="minorHAnsi" w:eastAsia="Times New Roman" w:hAnsiTheme="minorHAnsi" w:cstheme="minorHAnsi"/>
          <w:bCs/>
          <w:color w:val="000000" w:themeColor="text1"/>
          <w:shd w:val="clear" w:color="auto" w:fill="FFFFFF"/>
        </w:rPr>
        <w:t>do</w:t>
      </w:r>
      <w:r w:rsidRPr="00C77264">
        <w:rPr>
          <w:rFonts w:asciiTheme="minorHAnsi" w:eastAsia="Times New Roman" w:hAnsiTheme="minorHAnsi" w:cstheme="minorHAnsi"/>
          <w:color w:val="000000" w:themeColor="text1"/>
          <w:shd w:val="clear" w:color="auto" w:fill="FFFFFF"/>
        </w:rPr>
        <w:t> it is to tell their story, and to start with, “secondly”. </w:t>
      </w:r>
    </w:p>
    <w:p w14:paraId="22323F76" w14:textId="2C0A8767" w:rsidR="009B3F5D" w:rsidRPr="00C77264" w:rsidRDefault="009B3F5D" w:rsidP="009B3F5D">
      <w:pPr>
        <w:spacing w:line="240" w:lineRule="auto"/>
        <w:rPr>
          <w:rFonts w:asciiTheme="minorHAnsi" w:eastAsia="Times New Roman" w:hAnsiTheme="minorHAnsi" w:cstheme="minorHAnsi"/>
          <w:color w:val="000000" w:themeColor="text1"/>
        </w:rPr>
      </w:pPr>
      <w:r w:rsidRPr="00C77264">
        <w:rPr>
          <w:rFonts w:asciiTheme="minorHAnsi" w:eastAsia="Times New Roman" w:hAnsiTheme="minorHAnsi" w:cstheme="minorHAnsi"/>
          <w:color w:val="000000" w:themeColor="text1"/>
          <w:shd w:val="clear" w:color="auto" w:fill="FFFFFF"/>
        </w:rPr>
        <w:t>~</w:t>
      </w:r>
      <w:r w:rsidRPr="00C77264">
        <w:rPr>
          <w:rFonts w:asciiTheme="minorHAnsi" w:eastAsia="Times New Roman" w:hAnsiTheme="minorHAnsi" w:cstheme="minorHAnsi"/>
          <w:bCs/>
          <w:color w:val="000000" w:themeColor="text1"/>
          <w:shd w:val="clear" w:color="auto" w:fill="FFFFFF"/>
        </w:rPr>
        <w:t>Mourid Barghouti</w:t>
      </w:r>
      <w:r w:rsidRPr="00C77264">
        <w:rPr>
          <w:rFonts w:asciiTheme="minorHAnsi" w:eastAsia="Times New Roman" w:hAnsiTheme="minorHAnsi" w:cstheme="minorHAnsi"/>
          <w:color w:val="000000" w:themeColor="text1"/>
          <w:shd w:val="clear" w:color="auto" w:fill="FFFFFF"/>
        </w:rPr>
        <w:t> </w:t>
      </w:r>
    </w:p>
    <w:p w14:paraId="7CB95A9F" w14:textId="77777777" w:rsidR="009B3F5D" w:rsidRPr="00C77264" w:rsidRDefault="009B3F5D" w:rsidP="009B3F5D">
      <w:pPr>
        <w:pStyle w:val="Normal1"/>
        <w:rPr>
          <w:rFonts w:asciiTheme="minorHAnsi" w:eastAsia="Cambria" w:hAnsiTheme="minorHAnsi" w:cstheme="minorHAnsi"/>
          <w:i/>
          <w:color w:val="000000" w:themeColor="text1"/>
        </w:rPr>
      </w:pPr>
    </w:p>
    <w:p w14:paraId="6DD66DE9" w14:textId="77777777" w:rsidR="009B3F5D" w:rsidRPr="009B3F5D" w:rsidRDefault="009B3F5D" w:rsidP="009B3F5D">
      <w:pPr>
        <w:pStyle w:val="Normal1"/>
        <w:rPr>
          <w:rFonts w:asciiTheme="minorHAnsi" w:hAnsiTheme="minorHAnsi" w:cstheme="minorHAnsi"/>
          <w:iCs/>
        </w:rPr>
      </w:pPr>
      <w:r w:rsidRPr="00C77264">
        <w:rPr>
          <w:rFonts w:asciiTheme="minorHAnsi" w:eastAsia="Cambria" w:hAnsiTheme="minorHAnsi" w:cstheme="minorHAnsi"/>
          <w:color w:val="000000" w:themeColor="text1"/>
        </w:rPr>
        <w:t xml:space="preserve">Storytelling is dangerous to those who profit from the way things are because it has the power to show that the way things are is not permanent, not universal, and not necessary… We will not know our own injustice if we cannot imagine justice. We will not be free if </w:t>
      </w:r>
      <w:r w:rsidRPr="00C77264">
        <w:rPr>
          <w:rFonts w:asciiTheme="minorHAnsi" w:eastAsia="Cambria" w:hAnsiTheme="minorHAnsi" w:cstheme="minorHAnsi"/>
        </w:rPr>
        <w:t xml:space="preserve">we do not imagine freedom. We cannot demand that anyone try to attain justice and freedom who has not had a chance to imagine them as attainable. </w:t>
      </w:r>
      <w:r w:rsidRPr="00C77264">
        <w:rPr>
          <w:rFonts w:asciiTheme="minorHAnsi" w:eastAsia="Cambria" w:hAnsiTheme="minorHAnsi" w:cstheme="minorHAnsi"/>
          <w:i/>
        </w:rPr>
        <w:t xml:space="preserve">~ </w:t>
      </w:r>
      <w:r w:rsidRPr="009B3F5D">
        <w:rPr>
          <w:rFonts w:asciiTheme="minorHAnsi" w:eastAsia="Cambria" w:hAnsiTheme="minorHAnsi" w:cstheme="minorHAnsi"/>
          <w:iCs/>
        </w:rPr>
        <w:t xml:space="preserve">Ursula K. Le Guin </w:t>
      </w:r>
    </w:p>
    <w:p w14:paraId="1C8DEBBC" w14:textId="77777777" w:rsidR="00C93B91" w:rsidRPr="00C77264" w:rsidRDefault="00C93B91" w:rsidP="00634F3A">
      <w:pPr>
        <w:pStyle w:val="Normal1"/>
        <w:spacing w:line="240" w:lineRule="auto"/>
        <w:rPr>
          <w:rFonts w:asciiTheme="minorHAnsi" w:hAnsiTheme="minorHAnsi" w:cstheme="minorHAnsi"/>
          <w:b/>
        </w:rPr>
      </w:pPr>
    </w:p>
    <w:p w14:paraId="62BF5813" w14:textId="77777777" w:rsidR="009B3F5D" w:rsidRDefault="00634F3A" w:rsidP="009B3F5D">
      <w:pPr>
        <w:rPr>
          <w:rFonts w:asciiTheme="minorHAnsi" w:hAnsiTheme="minorHAnsi" w:cstheme="minorHAnsi"/>
          <w:b/>
        </w:rPr>
      </w:pPr>
      <w:r w:rsidRPr="00C77264">
        <w:rPr>
          <w:rFonts w:asciiTheme="minorHAnsi" w:hAnsiTheme="minorHAnsi" w:cstheme="minorHAnsi"/>
          <w:b/>
        </w:rPr>
        <w:t xml:space="preserve">Sharing </w:t>
      </w:r>
      <w:r w:rsidR="009B3F5D">
        <w:rPr>
          <w:rFonts w:asciiTheme="minorHAnsi" w:hAnsiTheme="minorHAnsi" w:cstheme="minorHAnsi"/>
          <w:b/>
        </w:rPr>
        <w:t xml:space="preserve"> </w:t>
      </w:r>
    </w:p>
    <w:p w14:paraId="41D48D80" w14:textId="79C47461" w:rsidR="009B3F5D" w:rsidRDefault="009B3F5D" w:rsidP="009B3F5D">
      <w:pPr>
        <w:rPr>
          <w:rFonts w:asciiTheme="minorHAnsi" w:hAnsiTheme="minorHAnsi"/>
        </w:rPr>
      </w:pPr>
      <w:r>
        <w:rPr>
          <w:rFonts w:asciiTheme="minorHAnsi" w:hAnsiTheme="minorHAnsi"/>
        </w:rPr>
        <w:t>This is a time to speak without interruption and for deep listening.  Deep listening means no interrupting, no fixing, no saving, no advising, and no setting each other straight. Please share responses to one or more of the session questions or the readings.</w:t>
      </w:r>
      <w:r w:rsidR="00F13CA0">
        <w:rPr>
          <w:rFonts w:asciiTheme="minorHAnsi" w:hAnsiTheme="minorHAnsi"/>
        </w:rPr>
        <w:t xml:space="preserve">  Share your “Where I’m From poem”, if you wish. </w:t>
      </w:r>
    </w:p>
    <w:p w14:paraId="2FF0F649" w14:textId="12455007" w:rsidR="00634F3A" w:rsidRPr="00C77264" w:rsidRDefault="00634F3A" w:rsidP="00634F3A">
      <w:pPr>
        <w:pStyle w:val="Normal1"/>
        <w:spacing w:line="240" w:lineRule="auto"/>
        <w:rPr>
          <w:rFonts w:asciiTheme="minorHAnsi" w:hAnsiTheme="minorHAnsi" w:cstheme="minorHAnsi"/>
        </w:rPr>
      </w:pPr>
    </w:p>
    <w:p w14:paraId="0F16FCC3" w14:textId="7C406CB9" w:rsidR="00634F3A" w:rsidRPr="00C77264" w:rsidRDefault="009B3F5D" w:rsidP="00634F3A">
      <w:pPr>
        <w:pStyle w:val="Normal1"/>
        <w:spacing w:line="240" w:lineRule="auto"/>
        <w:rPr>
          <w:rFonts w:asciiTheme="minorHAnsi" w:hAnsiTheme="minorHAnsi" w:cstheme="minorHAnsi"/>
        </w:rPr>
      </w:pPr>
      <w:r>
        <w:rPr>
          <w:rFonts w:asciiTheme="minorHAnsi" w:hAnsiTheme="minorHAnsi" w:cstheme="minorHAnsi"/>
          <w:b/>
        </w:rPr>
        <w:t>This is usually a good time to take a brief b</w:t>
      </w:r>
      <w:r w:rsidR="00634F3A" w:rsidRPr="00C77264">
        <w:rPr>
          <w:rFonts w:asciiTheme="minorHAnsi" w:hAnsiTheme="minorHAnsi" w:cstheme="minorHAnsi"/>
          <w:b/>
        </w:rPr>
        <w:t>reak</w:t>
      </w:r>
      <w:r w:rsidR="00634F3A" w:rsidRPr="00C77264">
        <w:rPr>
          <w:rFonts w:asciiTheme="minorHAnsi" w:hAnsiTheme="minorHAnsi" w:cstheme="minorHAnsi"/>
        </w:rPr>
        <w:t xml:space="preserve">                                                                                                                                                                                                              </w:t>
      </w:r>
    </w:p>
    <w:p w14:paraId="7FEB6DBF" w14:textId="77777777" w:rsidR="009D2999" w:rsidRPr="00C77264" w:rsidRDefault="009D2999" w:rsidP="00634F3A">
      <w:pPr>
        <w:pStyle w:val="Normal1"/>
        <w:spacing w:line="240" w:lineRule="auto"/>
        <w:rPr>
          <w:rFonts w:asciiTheme="minorHAnsi" w:hAnsiTheme="minorHAnsi" w:cstheme="minorHAnsi"/>
          <w:b/>
        </w:rPr>
      </w:pPr>
    </w:p>
    <w:p w14:paraId="37D3C1B3" w14:textId="77777777" w:rsidR="009B3F5D" w:rsidRDefault="00634F3A" w:rsidP="009B3F5D">
      <w:pPr>
        <w:rPr>
          <w:rFonts w:asciiTheme="minorHAnsi" w:hAnsiTheme="minorHAnsi" w:cstheme="minorHAnsi"/>
        </w:rPr>
      </w:pPr>
      <w:r w:rsidRPr="00C77264">
        <w:rPr>
          <w:rFonts w:asciiTheme="minorHAnsi" w:hAnsiTheme="minorHAnsi" w:cstheme="minorHAnsi"/>
          <w:b/>
        </w:rPr>
        <w:t xml:space="preserve">Discussion  </w:t>
      </w:r>
      <w:r w:rsidR="009B3F5D">
        <w:rPr>
          <w:rFonts w:asciiTheme="minorHAnsi" w:hAnsiTheme="minorHAnsi" w:cstheme="minorHAnsi"/>
        </w:rPr>
        <w:t xml:space="preserve"> </w:t>
      </w:r>
    </w:p>
    <w:p w14:paraId="25D74AA6" w14:textId="4E97FD0D" w:rsidR="009B3F5D" w:rsidRDefault="009B3F5D" w:rsidP="009B3F5D">
      <w:pPr>
        <w:rPr>
          <w:rFonts w:asciiTheme="minorHAnsi" w:hAnsiTheme="minorHAnsi"/>
        </w:rPr>
      </w:pPr>
      <w:r>
        <w:rPr>
          <w:rFonts w:asciiTheme="minorHAnsi" w:hAnsiTheme="minorHAnsi"/>
        </w:rPr>
        <w:t>This is a time to respond to something another person said about the topic or to relate additional thoughts that may have occurred as others shared their thoughts on this topic.  Continue to practice deep listening.</w:t>
      </w:r>
    </w:p>
    <w:p w14:paraId="05DE3F56" w14:textId="4F5784D7" w:rsidR="00634F3A" w:rsidRPr="00C77264" w:rsidRDefault="00634F3A" w:rsidP="00634F3A">
      <w:pPr>
        <w:pStyle w:val="Normal1"/>
        <w:spacing w:line="240" w:lineRule="auto"/>
        <w:rPr>
          <w:rFonts w:asciiTheme="minorHAnsi" w:hAnsiTheme="minorHAnsi" w:cstheme="minorHAnsi"/>
        </w:rPr>
      </w:pPr>
    </w:p>
    <w:p w14:paraId="3A307EF7" w14:textId="77777777" w:rsidR="00634F3A" w:rsidRPr="00C77264" w:rsidRDefault="00634F3A" w:rsidP="00634F3A">
      <w:pPr>
        <w:rPr>
          <w:rFonts w:asciiTheme="minorHAnsi" w:hAnsiTheme="minorHAnsi" w:cstheme="minorHAnsi"/>
          <w:b/>
        </w:rPr>
      </w:pPr>
    </w:p>
    <w:p w14:paraId="71839076" w14:textId="77777777" w:rsidR="00634F3A" w:rsidRPr="00C77264" w:rsidRDefault="00634F3A" w:rsidP="00634F3A">
      <w:pPr>
        <w:rPr>
          <w:rFonts w:asciiTheme="minorHAnsi" w:hAnsiTheme="minorHAnsi" w:cstheme="minorHAnsi"/>
          <w:i/>
        </w:rPr>
      </w:pPr>
      <w:r w:rsidRPr="00C77264">
        <w:rPr>
          <w:rFonts w:asciiTheme="minorHAnsi" w:hAnsiTheme="minorHAnsi" w:cstheme="minorHAnsi"/>
          <w:b/>
        </w:rPr>
        <w:t xml:space="preserve">Check out: </w:t>
      </w:r>
      <w:r w:rsidRPr="00C77264">
        <w:rPr>
          <w:rFonts w:asciiTheme="minorHAnsi" w:hAnsiTheme="minorHAnsi" w:cstheme="minorHAnsi"/>
        </w:rPr>
        <w:t xml:space="preserve"> As we close today, </w:t>
      </w:r>
      <w:r w:rsidR="008D675C" w:rsidRPr="00C77264">
        <w:rPr>
          <w:rFonts w:asciiTheme="minorHAnsi" w:hAnsiTheme="minorHAnsi" w:cstheme="minorHAnsi"/>
        </w:rPr>
        <w:t>what do you want to be a part of your story this week?</w:t>
      </w:r>
    </w:p>
    <w:p w14:paraId="5F49EAB0" w14:textId="77777777" w:rsidR="00634F3A" w:rsidRPr="00C77264" w:rsidRDefault="00634F3A" w:rsidP="00634F3A">
      <w:pPr>
        <w:pStyle w:val="Normal1"/>
        <w:rPr>
          <w:rFonts w:asciiTheme="minorHAnsi" w:hAnsiTheme="minorHAnsi" w:cstheme="minorHAnsi"/>
          <w:b/>
        </w:rPr>
      </w:pPr>
    </w:p>
    <w:p w14:paraId="31BD4A77" w14:textId="77777777" w:rsidR="00634F3A" w:rsidRPr="00C77264" w:rsidRDefault="00634F3A" w:rsidP="00634F3A">
      <w:pPr>
        <w:pStyle w:val="Normal1"/>
        <w:rPr>
          <w:rFonts w:asciiTheme="minorHAnsi" w:hAnsiTheme="minorHAnsi" w:cstheme="minorHAnsi"/>
        </w:rPr>
      </w:pPr>
      <w:r w:rsidRPr="00C77264">
        <w:rPr>
          <w:rFonts w:asciiTheme="minorHAnsi" w:hAnsiTheme="minorHAnsi" w:cstheme="minorHAnsi"/>
          <w:b/>
        </w:rPr>
        <w:t xml:space="preserve">Closing reading: </w:t>
      </w:r>
    </w:p>
    <w:p w14:paraId="45DE799E" w14:textId="77777777" w:rsidR="008D675C" w:rsidRPr="00C77264" w:rsidRDefault="008D675C" w:rsidP="008D675C">
      <w:pPr>
        <w:pStyle w:val="Normal1"/>
        <w:rPr>
          <w:rFonts w:asciiTheme="minorHAnsi" w:eastAsia="Cambria" w:hAnsiTheme="minorHAnsi" w:cstheme="minorHAnsi"/>
        </w:rPr>
      </w:pPr>
      <w:r w:rsidRPr="00C77264">
        <w:rPr>
          <w:rFonts w:asciiTheme="minorHAnsi" w:eastAsia="Cambria" w:hAnsiTheme="minorHAnsi" w:cstheme="minorHAnsi"/>
        </w:rPr>
        <w:t xml:space="preserve">Research consistently shows that stories mold us. The more deeply we are cast under a story’s spell, the more potent its influence. In fact, fiction seems to be more effective at changing beliefs than nonfiction, which is designed to persuade through argument and evidence. Studies show that when we read nonfiction, we read with our shields up. We are critical and skeptical. But when we are absorbed in a story, we drop our intellectual guard. We are moved emotionally, and this seems to make us open to seeing each other and life anew. </w:t>
      </w:r>
    </w:p>
    <w:p w14:paraId="02EC79B2" w14:textId="77777777" w:rsidR="008D675C" w:rsidRPr="009B3F5D" w:rsidRDefault="008D675C" w:rsidP="008D675C">
      <w:pPr>
        <w:pStyle w:val="Normal1"/>
        <w:rPr>
          <w:rFonts w:asciiTheme="minorHAnsi" w:hAnsiTheme="minorHAnsi" w:cstheme="minorHAnsi"/>
          <w:iCs/>
        </w:rPr>
      </w:pPr>
      <w:r w:rsidRPr="009B3F5D">
        <w:rPr>
          <w:rFonts w:asciiTheme="minorHAnsi" w:eastAsia="Cambria" w:hAnsiTheme="minorHAnsi" w:cstheme="minorHAnsi"/>
          <w:iCs/>
        </w:rPr>
        <w:t xml:space="preserve">~ David Zahl </w:t>
      </w:r>
    </w:p>
    <w:p w14:paraId="4505463B" w14:textId="77777777" w:rsidR="00634F3A" w:rsidRPr="00C77264" w:rsidRDefault="00634F3A" w:rsidP="00634F3A">
      <w:pPr>
        <w:autoSpaceDE w:val="0"/>
        <w:autoSpaceDN w:val="0"/>
        <w:adjustRightInd w:val="0"/>
        <w:rPr>
          <w:rFonts w:asciiTheme="minorHAnsi" w:hAnsiTheme="minorHAnsi" w:cstheme="minorHAnsi"/>
          <w:b/>
        </w:rPr>
      </w:pPr>
      <w:r w:rsidRPr="00C77264">
        <w:rPr>
          <w:rFonts w:asciiTheme="minorHAnsi" w:hAnsiTheme="minorHAnsi" w:cstheme="minorHAnsi"/>
          <w:b/>
        </w:rPr>
        <w:t>Announcements/Plans</w:t>
      </w:r>
    </w:p>
    <w:p w14:paraId="5FCA0BE9" w14:textId="77777777" w:rsidR="009B3F5D" w:rsidRDefault="009B3F5D" w:rsidP="00634F3A">
      <w:pPr>
        <w:pStyle w:val="Normal1"/>
        <w:rPr>
          <w:rFonts w:asciiTheme="minorHAnsi" w:hAnsiTheme="minorHAnsi" w:cstheme="minorHAnsi"/>
          <w:b/>
        </w:rPr>
      </w:pPr>
    </w:p>
    <w:p w14:paraId="7664117C" w14:textId="7B9D621E" w:rsidR="00634F3A" w:rsidRPr="00C77264" w:rsidRDefault="00634F3A" w:rsidP="00634F3A">
      <w:pPr>
        <w:pStyle w:val="Normal1"/>
        <w:rPr>
          <w:rFonts w:asciiTheme="minorHAnsi" w:hAnsiTheme="minorHAnsi" w:cstheme="minorHAnsi"/>
        </w:rPr>
      </w:pPr>
      <w:r w:rsidRPr="00C77264">
        <w:rPr>
          <w:rFonts w:asciiTheme="minorHAnsi" w:hAnsiTheme="minorHAnsi" w:cstheme="minorHAnsi"/>
          <w:b/>
        </w:rPr>
        <w:t>Extinguish the Chalice</w:t>
      </w:r>
    </w:p>
    <w:p w14:paraId="4833A0B2" w14:textId="77777777" w:rsidR="009B3F5D" w:rsidRPr="007C6120" w:rsidRDefault="009B3F5D" w:rsidP="009B3F5D">
      <w:pPr>
        <w:rPr>
          <w:rFonts w:ascii="Calibri" w:hAnsi="Calibri"/>
          <w:i/>
          <w:iCs/>
        </w:rPr>
      </w:pPr>
      <w:r>
        <w:rPr>
          <w:rFonts w:ascii="Calibri" w:hAnsi="Calibri"/>
          <w:i/>
          <w:iCs/>
        </w:rPr>
        <w:t>We extinguish this flame but not the light of truth, the warmth of community, or the fire of commitment.  These we carry in our hearts until we are together again.</w:t>
      </w:r>
    </w:p>
    <w:p w14:paraId="77FFC0E6" w14:textId="77777777" w:rsidR="00634F3A" w:rsidRPr="00C77264" w:rsidRDefault="00634F3A" w:rsidP="00634F3A">
      <w:pPr>
        <w:pStyle w:val="Normal1"/>
        <w:rPr>
          <w:rFonts w:asciiTheme="minorHAnsi" w:hAnsiTheme="minorHAnsi" w:cstheme="minorHAnsi"/>
        </w:rPr>
      </w:pPr>
    </w:p>
    <w:p w14:paraId="51092BA0" w14:textId="77777777" w:rsidR="00B85920" w:rsidRPr="009B3F5D" w:rsidRDefault="00B85920" w:rsidP="00B85920">
      <w:pPr>
        <w:pStyle w:val="Normal1"/>
        <w:rPr>
          <w:rFonts w:asciiTheme="minorHAnsi" w:hAnsiTheme="minorHAnsi" w:cstheme="minorHAnsi"/>
          <w:b/>
          <w:iCs/>
          <w:highlight w:val="white"/>
        </w:rPr>
      </w:pPr>
    </w:p>
    <w:p w14:paraId="6ABF3E97" w14:textId="77777777" w:rsidR="008D675C" w:rsidRPr="00C77264" w:rsidRDefault="008D675C" w:rsidP="00B85920">
      <w:pPr>
        <w:pStyle w:val="Normal1"/>
        <w:rPr>
          <w:rFonts w:asciiTheme="minorHAnsi" w:hAnsiTheme="minorHAnsi" w:cstheme="minorHAnsi"/>
          <w:b/>
          <w:highlight w:val="white"/>
        </w:rPr>
      </w:pPr>
    </w:p>
    <w:p w14:paraId="781C956D" w14:textId="77777777" w:rsidR="009B3F5D" w:rsidRDefault="009B3F5D">
      <w:pPr>
        <w:spacing w:line="240" w:lineRule="auto"/>
        <w:rPr>
          <w:rFonts w:asciiTheme="minorHAnsi" w:hAnsiTheme="minorHAnsi" w:cstheme="minorHAnsi"/>
          <w:b/>
          <w:highlight w:val="white"/>
        </w:rPr>
      </w:pPr>
      <w:r>
        <w:rPr>
          <w:rFonts w:asciiTheme="minorHAnsi" w:hAnsiTheme="minorHAnsi" w:cstheme="minorHAnsi"/>
          <w:b/>
          <w:highlight w:val="white"/>
        </w:rPr>
        <w:br w:type="page"/>
      </w:r>
    </w:p>
    <w:p w14:paraId="04D9FBA3" w14:textId="095AB69F" w:rsidR="00B85920" w:rsidRPr="00C77264" w:rsidRDefault="00634F3A" w:rsidP="00634F3A">
      <w:pPr>
        <w:pStyle w:val="Normal1"/>
        <w:rPr>
          <w:rFonts w:asciiTheme="minorHAnsi" w:hAnsiTheme="minorHAnsi" w:cstheme="minorHAnsi"/>
          <w:b/>
          <w:highlight w:val="white"/>
        </w:rPr>
      </w:pPr>
      <w:r w:rsidRPr="00C77264">
        <w:rPr>
          <w:rFonts w:asciiTheme="minorHAnsi" w:hAnsiTheme="minorHAnsi" w:cstheme="minorHAnsi"/>
          <w:b/>
          <w:highlight w:val="white"/>
        </w:rPr>
        <w:lastRenderedPageBreak/>
        <w:t>Where I’m From Template:</w:t>
      </w:r>
    </w:p>
    <w:p w14:paraId="39975C21" w14:textId="77777777" w:rsidR="00E268C0" w:rsidRPr="00C77264" w:rsidRDefault="00E268C0" w:rsidP="00634F3A">
      <w:pPr>
        <w:pStyle w:val="Normal1"/>
        <w:rPr>
          <w:rFonts w:asciiTheme="minorHAnsi" w:hAnsiTheme="minorHAnsi" w:cstheme="minorHAnsi"/>
          <w:highlight w:val="white"/>
        </w:rPr>
      </w:pPr>
    </w:p>
    <w:p w14:paraId="7EB63580" w14:textId="77777777" w:rsidR="00A159CF" w:rsidRPr="00C77264" w:rsidRDefault="00A159CF" w:rsidP="00634F3A">
      <w:pPr>
        <w:pStyle w:val="Normal1"/>
        <w:rPr>
          <w:rFonts w:asciiTheme="minorHAnsi" w:hAnsiTheme="minorHAnsi" w:cstheme="minorHAnsi"/>
          <w:highlight w:val="white"/>
        </w:rPr>
      </w:pPr>
      <w:r w:rsidRPr="00C77264">
        <w:rPr>
          <w:rFonts w:asciiTheme="minorHAnsi" w:eastAsia="Times New Roman" w:hAnsiTheme="minorHAnsi" w:cstheme="minorHAnsi"/>
          <w:color w:val="auto"/>
        </w:rPr>
        <w:t>I am from ______________________________ (specific ordinary item</w:t>
      </w:r>
      <w:r w:rsidRPr="00C77264">
        <w:rPr>
          <w:rFonts w:asciiTheme="minorHAnsi" w:hAnsiTheme="minorHAnsi" w:cstheme="minorHAnsi"/>
          <w:highlight w:val="white"/>
        </w:rPr>
        <w:t>)</w:t>
      </w:r>
    </w:p>
    <w:p w14:paraId="2F2F75B3" w14:textId="3BA29C14" w:rsidR="00E268C0" w:rsidRPr="00C77264" w:rsidRDefault="00E268C0" w:rsidP="00634F3A">
      <w:pPr>
        <w:pStyle w:val="Normal1"/>
        <w:rPr>
          <w:rFonts w:asciiTheme="minorHAnsi" w:hAnsiTheme="minorHAnsi" w:cstheme="minorHAnsi"/>
          <w:highlight w:val="white"/>
        </w:rPr>
      </w:pPr>
      <w:r w:rsidRPr="00C77264">
        <w:rPr>
          <w:rFonts w:asciiTheme="minorHAnsi" w:hAnsiTheme="minorHAnsi" w:cstheme="minorHAnsi"/>
          <w:highlight w:val="white"/>
        </w:rPr>
        <w:t>From ____________________ and _____________________ (</w:t>
      </w:r>
      <w:r w:rsidR="00A159CF" w:rsidRPr="00C77264">
        <w:rPr>
          <w:rFonts w:asciiTheme="minorHAnsi" w:hAnsiTheme="minorHAnsi" w:cstheme="minorHAnsi"/>
          <w:highlight w:val="white"/>
        </w:rPr>
        <w:t>product names</w:t>
      </w:r>
      <w:r w:rsidRPr="00C77264">
        <w:rPr>
          <w:rFonts w:asciiTheme="minorHAnsi" w:hAnsiTheme="minorHAnsi" w:cstheme="minorHAnsi"/>
          <w:highlight w:val="white"/>
        </w:rPr>
        <w:t>)</w:t>
      </w:r>
      <w:r w:rsidR="00C367EC">
        <w:rPr>
          <w:rFonts w:asciiTheme="minorHAnsi" w:hAnsiTheme="minorHAnsi" w:cstheme="minorHAnsi"/>
          <w:highlight w:val="white"/>
        </w:rPr>
        <w:t>.</w:t>
      </w:r>
    </w:p>
    <w:p w14:paraId="7EEF4121" w14:textId="77777777" w:rsidR="00C367EC" w:rsidRDefault="00C367EC" w:rsidP="00634F3A">
      <w:pPr>
        <w:pStyle w:val="Normal1"/>
        <w:rPr>
          <w:rFonts w:asciiTheme="minorHAnsi" w:hAnsiTheme="minorHAnsi" w:cstheme="minorHAnsi"/>
          <w:highlight w:val="white"/>
        </w:rPr>
      </w:pPr>
    </w:p>
    <w:p w14:paraId="4AC313CA" w14:textId="77792E39" w:rsidR="00E268C0" w:rsidRPr="00C77264" w:rsidRDefault="00E268C0" w:rsidP="00634F3A">
      <w:pPr>
        <w:pStyle w:val="Normal1"/>
        <w:rPr>
          <w:rFonts w:asciiTheme="minorHAnsi" w:hAnsiTheme="minorHAnsi" w:cstheme="minorHAnsi"/>
          <w:highlight w:val="white"/>
        </w:rPr>
      </w:pPr>
      <w:r w:rsidRPr="00C77264">
        <w:rPr>
          <w:rFonts w:asciiTheme="minorHAnsi" w:hAnsiTheme="minorHAnsi" w:cstheme="minorHAnsi"/>
          <w:highlight w:val="white"/>
        </w:rPr>
        <w:t>I am from the ___________________________________ (description of your home)</w:t>
      </w:r>
    </w:p>
    <w:p w14:paraId="38DB1C54" w14:textId="77777777" w:rsidR="00E268C0" w:rsidRDefault="00E268C0" w:rsidP="00634F3A">
      <w:pPr>
        <w:pStyle w:val="Normal1"/>
        <w:rPr>
          <w:rFonts w:asciiTheme="minorHAnsi" w:hAnsiTheme="minorHAnsi" w:cstheme="minorHAnsi"/>
          <w:highlight w:val="white"/>
        </w:rPr>
      </w:pPr>
      <w:r w:rsidRPr="00C77264">
        <w:rPr>
          <w:rFonts w:asciiTheme="minorHAnsi" w:hAnsiTheme="minorHAnsi" w:cstheme="minorHAnsi"/>
          <w:highlight w:val="white"/>
        </w:rPr>
        <w:t>___________________________________ (a detail about your home – a smell, taste, or feel)</w:t>
      </w:r>
    </w:p>
    <w:p w14:paraId="0E0F2C6A" w14:textId="77777777" w:rsidR="00C367EC" w:rsidRPr="00C77264" w:rsidRDefault="00C367EC" w:rsidP="00634F3A">
      <w:pPr>
        <w:pStyle w:val="Normal1"/>
        <w:rPr>
          <w:rFonts w:asciiTheme="minorHAnsi" w:hAnsiTheme="minorHAnsi" w:cstheme="minorHAnsi"/>
          <w:highlight w:val="white"/>
        </w:rPr>
      </w:pPr>
    </w:p>
    <w:p w14:paraId="48DA843A" w14:textId="77777777" w:rsidR="00E268C0" w:rsidRPr="00C77264" w:rsidRDefault="00E268C0" w:rsidP="00634F3A">
      <w:pPr>
        <w:pStyle w:val="Normal1"/>
        <w:rPr>
          <w:rFonts w:asciiTheme="minorHAnsi" w:hAnsiTheme="minorHAnsi" w:cstheme="minorHAnsi"/>
          <w:highlight w:val="white"/>
        </w:rPr>
      </w:pPr>
      <w:r w:rsidRPr="00C77264">
        <w:rPr>
          <w:rFonts w:asciiTheme="minorHAnsi" w:hAnsiTheme="minorHAnsi" w:cstheme="minorHAnsi"/>
          <w:highlight w:val="white"/>
        </w:rPr>
        <w:t>I am from the ___________________________ (</w:t>
      </w:r>
      <w:r w:rsidR="00A159CF" w:rsidRPr="00C77264">
        <w:rPr>
          <w:rFonts w:asciiTheme="minorHAnsi" w:hAnsiTheme="minorHAnsi" w:cstheme="minorHAnsi"/>
          <w:highlight w:val="white"/>
        </w:rPr>
        <w:t xml:space="preserve">plant, flower, </w:t>
      </w:r>
      <w:r w:rsidRPr="00C77264">
        <w:rPr>
          <w:rFonts w:asciiTheme="minorHAnsi" w:hAnsiTheme="minorHAnsi" w:cstheme="minorHAnsi"/>
          <w:highlight w:val="white"/>
        </w:rPr>
        <w:t>nature item)</w:t>
      </w:r>
    </w:p>
    <w:p w14:paraId="020F8A61" w14:textId="77777777" w:rsidR="00E268C0" w:rsidRPr="00C77264" w:rsidRDefault="00E268C0" w:rsidP="00634F3A">
      <w:pPr>
        <w:pStyle w:val="Normal1"/>
        <w:rPr>
          <w:rFonts w:asciiTheme="minorHAnsi" w:hAnsiTheme="minorHAnsi" w:cstheme="minorHAnsi"/>
          <w:highlight w:val="white"/>
        </w:rPr>
      </w:pPr>
      <w:r w:rsidRPr="00C77264">
        <w:rPr>
          <w:rFonts w:asciiTheme="minorHAnsi" w:hAnsiTheme="minorHAnsi" w:cstheme="minorHAnsi"/>
          <w:highlight w:val="white"/>
        </w:rPr>
        <w:t>The _____________________________ (plant or tree)</w:t>
      </w:r>
    </w:p>
    <w:p w14:paraId="099D8018" w14:textId="45A4F05F" w:rsidR="00E268C0" w:rsidRPr="00C77264" w:rsidRDefault="00E268C0" w:rsidP="00634F3A">
      <w:pPr>
        <w:pStyle w:val="Normal1"/>
        <w:rPr>
          <w:rFonts w:asciiTheme="minorHAnsi" w:hAnsiTheme="minorHAnsi" w:cstheme="minorHAnsi"/>
          <w:highlight w:val="white"/>
        </w:rPr>
      </w:pPr>
      <w:r w:rsidRPr="00C77264">
        <w:rPr>
          <w:rFonts w:asciiTheme="minorHAnsi" w:hAnsiTheme="minorHAnsi" w:cstheme="minorHAnsi"/>
          <w:highlight w:val="white"/>
        </w:rPr>
        <w:t>Whose __________________________ (description of the above) I remember</w:t>
      </w:r>
      <w:r w:rsidR="00C367EC">
        <w:rPr>
          <w:rFonts w:asciiTheme="minorHAnsi" w:hAnsiTheme="minorHAnsi" w:cstheme="minorHAnsi"/>
          <w:highlight w:val="white"/>
        </w:rPr>
        <w:t xml:space="preserve"> </w:t>
      </w:r>
      <w:r w:rsidR="00C367EC" w:rsidRPr="00C77264">
        <w:rPr>
          <w:rFonts w:asciiTheme="minorHAnsi" w:hAnsiTheme="minorHAnsi" w:cstheme="minorHAnsi"/>
          <w:highlight w:val="white"/>
        </w:rPr>
        <w:t>as</w:t>
      </w:r>
      <w:r w:rsidRPr="00C77264">
        <w:rPr>
          <w:rFonts w:asciiTheme="minorHAnsi" w:hAnsiTheme="minorHAnsi" w:cstheme="minorHAnsi"/>
          <w:highlight w:val="white"/>
        </w:rPr>
        <w:t xml:space="preserve"> if they were my own</w:t>
      </w:r>
      <w:r w:rsidR="00C367EC">
        <w:rPr>
          <w:rFonts w:asciiTheme="minorHAnsi" w:hAnsiTheme="minorHAnsi" w:cstheme="minorHAnsi"/>
          <w:highlight w:val="white"/>
        </w:rPr>
        <w:t>.</w:t>
      </w:r>
    </w:p>
    <w:p w14:paraId="7A47C42D" w14:textId="77777777" w:rsidR="00E268C0" w:rsidRPr="00C77264" w:rsidRDefault="00E268C0" w:rsidP="00634F3A">
      <w:pPr>
        <w:pStyle w:val="Normal1"/>
        <w:rPr>
          <w:rFonts w:asciiTheme="minorHAnsi" w:hAnsiTheme="minorHAnsi" w:cstheme="minorHAnsi"/>
          <w:highlight w:val="white"/>
        </w:rPr>
      </w:pPr>
    </w:p>
    <w:p w14:paraId="2E3DD9AD" w14:textId="77777777" w:rsidR="00E268C0"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I’m from ___________________________ and ________________ (a family tradition and family trait)</w:t>
      </w:r>
    </w:p>
    <w:p w14:paraId="15D487E9"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From _________________ and ____________________ (</w:t>
      </w:r>
      <w:r w:rsidR="00A159CF" w:rsidRPr="00C77264">
        <w:rPr>
          <w:rFonts w:asciiTheme="minorHAnsi" w:hAnsiTheme="minorHAnsi" w:cstheme="minorHAnsi"/>
          <w:highlight w:val="white"/>
        </w:rPr>
        <w:t xml:space="preserve">names of </w:t>
      </w:r>
      <w:r w:rsidRPr="00C77264">
        <w:rPr>
          <w:rFonts w:asciiTheme="minorHAnsi" w:hAnsiTheme="minorHAnsi" w:cstheme="minorHAnsi"/>
          <w:highlight w:val="white"/>
        </w:rPr>
        <w:t>family members)</w:t>
      </w:r>
    </w:p>
    <w:p w14:paraId="156EA2C1"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I’m from ________________________ and ______________________ (family habits)</w:t>
      </w:r>
    </w:p>
    <w:p w14:paraId="506686ED"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And from ___________________________ (family habit)</w:t>
      </w:r>
    </w:p>
    <w:p w14:paraId="08531083" w14:textId="77777777" w:rsidR="00E94D13" w:rsidRPr="00C77264" w:rsidRDefault="00E94D13" w:rsidP="00634F3A">
      <w:pPr>
        <w:pStyle w:val="Normal1"/>
        <w:rPr>
          <w:rFonts w:asciiTheme="minorHAnsi" w:hAnsiTheme="minorHAnsi" w:cstheme="minorHAnsi"/>
          <w:highlight w:val="white"/>
        </w:rPr>
      </w:pPr>
    </w:p>
    <w:p w14:paraId="75AD1FF8"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I’m from ____________________ and ______________________ (things you were told as a child)</w:t>
      </w:r>
    </w:p>
    <w:p w14:paraId="0DB057A5"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And _________________________ (a song or saying you heard as a child)</w:t>
      </w:r>
    </w:p>
    <w:p w14:paraId="411F13CE"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I’m from ___________________________ (a family tradition</w:t>
      </w:r>
      <w:r w:rsidR="00A159CF" w:rsidRPr="00C77264">
        <w:rPr>
          <w:rFonts w:asciiTheme="minorHAnsi" w:hAnsiTheme="minorHAnsi" w:cstheme="minorHAnsi"/>
          <w:highlight w:val="white"/>
        </w:rPr>
        <w:t>/religious tradition</w:t>
      </w:r>
      <w:r w:rsidRPr="00C77264">
        <w:rPr>
          <w:rFonts w:asciiTheme="minorHAnsi" w:hAnsiTheme="minorHAnsi" w:cstheme="minorHAnsi"/>
          <w:highlight w:val="white"/>
        </w:rPr>
        <w:t>)</w:t>
      </w:r>
    </w:p>
    <w:p w14:paraId="6047AEE2"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I’m from ________________________ (place of birth) and _________________ (family ancestry or nationality)</w:t>
      </w:r>
    </w:p>
    <w:p w14:paraId="390D0744" w14:textId="77777777" w:rsidR="00E94D13" w:rsidRPr="00C77264" w:rsidRDefault="00E94D13" w:rsidP="00634F3A">
      <w:pPr>
        <w:pStyle w:val="Normal1"/>
        <w:rPr>
          <w:rFonts w:asciiTheme="minorHAnsi" w:hAnsiTheme="minorHAnsi" w:cstheme="minorHAnsi"/>
          <w:highlight w:val="white"/>
        </w:rPr>
      </w:pPr>
    </w:p>
    <w:p w14:paraId="43DC9C83"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_________________________ and _____________________ (family foods)</w:t>
      </w:r>
    </w:p>
    <w:p w14:paraId="7DD73180" w14:textId="77777777" w:rsidR="00C367EC" w:rsidRDefault="00C367EC" w:rsidP="00634F3A">
      <w:pPr>
        <w:pStyle w:val="Normal1"/>
        <w:rPr>
          <w:rFonts w:asciiTheme="minorHAnsi" w:hAnsiTheme="minorHAnsi" w:cstheme="minorHAnsi"/>
          <w:highlight w:val="white"/>
        </w:rPr>
      </w:pPr>
    </w:p>
    <w:p w14:paraId="016D1B25" w14:textId="63A64CA5"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From ________________________________ (a story about a family member)</w:t>
      </w:r>
    </w:p>
    <w:p w14:paraId="51B70DD7" w14:textId="7777777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______________________________________ (detail about the story or person)</w:t>
      </w:r>
    </w:p>
    <w:p w14:paraId="769AE22C" w14:textId="5740EEE9"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 xml:space="preserve">____________________________ (description of family </w:t>
      </w:r>
      <w:r w:rsidR="00F13CA0" w:rsidRPr="00C77264">
        <w:rPr>
          <w:rFonts w:asciiTheme="minorHAnsi" w:hAnsiTheme="minorHAnsi" w:cstheme="minorHAnsi"/>
          <w:highlight w:val="white"/>
        </w:rPr>
        <w:t>mementos</w:t>
      </w:r>
      <w:r w:rsidRPr="00C77264">
        <w:rPr>
          <w:rFonts w:asciiTheme="minorHAnsi" w:hAnsiTheme="minorHAnsi" w:cstheme="minorHAnsi"/>
          <w:highlight w:val="white"/>
        </w:rPr>
        <w:t>, pictures, or treasures)</w:t>
      </w:r>
    </w:p>
    <w:p w14:paraId="2EE39AF6" w14:textId="167076A7" w:rsidR="00E94D13" w:rsidRPr="00C77264" w:rsidRDefault="00E94D13" w:rsidP="00634F3A">
      <w:pPr>
        <w:pStyle w:val="Normal1"/>
        <w:rPr>
          <w:rFonts w:asciiTheme="minorHAnsi" w:hAnsiTheme="minorHAnsi" w:cstheme="minorHAnsi"/>
          <w:highlight w:val="white"/>
        </w:rPr>
      </w:pPr>
      <w:r w:rsidRPr="00C77264">
        <w:rPr>
          <w:rFonts w:asciiTheme="minorHAnsi" w:hAnsiTheme="minorHAnsi" w:cstheme="minorHAnsi"/>
          <w:highlight w:val="white"/>
        </w:rPr>
        <w:t xml:space="preserve">________________________________ (location of </w:t>
      </w:r>
      <w:r w:rsidR="00F13CA0" w:rsidRPr="00C77264">
        <w:rPr>
          <w:rFonts w:asciiTheme="minorHAnsi" w:hAnsiTheme="minorHAnsi" w:cstheme="minorHAnsi"/>
          <w:highlight w:val="white"/>
        </w:rPr>
        <w:t>mementos</w:t>
      </w:r>
      <w:r w:rsidRPr="00C77264">
        <w:rPr>
          <w:rFonts w:asciiTheme="minorHAnsi" w:hAnsiTheme="minorHAnsi" w:cstheme="minorHAnsi"/>
          <w:highlight w:val="white"/>
        </w:rPr>
        <w:t>)</w:t>
      </w:r>
    </w:p>
    <w:p w14:paraId="2CBCB7A7" w14:textId="77777777" w:rsidR="00C367EC" w:rsidRDefault="00C367EC" w:rsidP="00634F3A">
      <w:pPr>
        <w:pStyle w:val="Normal1"/>
        <w:rPr>
          <w:rFonts w:asciiTheme="minorHAnsi" w:hAnsiTheme="minorHAnsi" w:cstheme="minorHAnsi"/>
          <w:highlight w:val="white"/>
        </w:rPr>
      </w:pPr>
    </w:p>
    <w:p w14:paraId="6CBC9546" w14:textId="4392FA5B" w:rsidR="00C93B91" w:rsidRPr="00C77264" w:rsidRDefault="00C93B91" w:rsidP="00634F3A">
      <w:pPr>
        <w:pStyle w:val="Normal1"/>
        <w:rPr>
          <w:rFonts w:asciiTheme="minorHAnsi" w:hAnsiTheme="minorHAnsi" w:cstheme="minorHAnsi"/>
          <w:highlight w:val="white"/>
        </w:rPr>
      </w:pPr>
      <w:r w:rsidRPr="00C77264">
        <w:rPr>
          <w:rFonts w:asciiTheme="minorHAnsi" w:hAnsiTheme="minorHAnsi" w:cstheme="minorHAnsi"/>
          <w:highlight w:val="white"/>
        </w:rPr>
        <w:t>I am from those moments</w:t>
      </w:r>
      <w:r w:rsidR="008C3CF0" w:rsidRPr="00C77264">
        <w:rPr>
          <w:rFonts w:asciiTheme="minorHAnsi" w:hAnsiTheme="minorHAnsi" w:cstheme="minorHAnsi"/>
          <w:highlight w:val="white"/>
        </w:rPr>
        <w:t xml:space="preserve"> ________________________________ (how you feel)</w:t>
      </w:r>
      <w:r w:rsidR="00C367EC">
        <w:rPr>
          <w:rFonts w:asciiTheme="minorHAnsi" w:hAnsiTheme="minorHAnsi" w:cstheme="minorHAnsi"/>
          <w:highlight w:val="white"/>
        </w:rPr>
        <w:t>.</w:t>
      </w:r>
    </w:p>
    <w:p w14:paraId="19B78A54" w14:textId="77777777" w:rsidR="00A159CF" w:rsidRDefault="00A159CF" w:rsidP="00634F3A">
      <w:pPr>
        <w:pStyle w:val="Normal1"/>
        <w:rPr>
          <w:rFonts w:asciiTheme="minorHAnsi" w:hAnsiTheme="minorHAnsi" w:cstheme="minorHAnsi"/>
          <w:highlight w:val="white"/>
        </w:rPr>
      </w:pPr>
    </w:p>
    <w:p w14:paraId="6F28DEF3" w14:textId="77777777" w:rsidR="00F13CA0" w:rsidRDefault="00F13CA0" w:rsidP="00634F3A">
      <w:pPr>
        <w:pStyle w:val="Normal1"/>
        <w:rPr>
          <w:rFonts w:asciiTheme="minorHAnsi" w:hAnsiTheme="minorHAnsi" w:cstheme="minorHAnsi"/>
          <w:highlight w:val="white"/>
        </w:rPr>
      </w:pPr>
    </w:p>
    <w:p w14:paraId="63D9F250" w14:textId="77777777" w:rsidR="00F13CA0" w:rsidRDefault="00F13CA0" w:rsidP="00634F3A">
      <w:pPr>
        <w:pStyle w:val="Normal1"/>
        <w:rPr>
          <w:rFonts w:asciiTheme="minorHAnsi" w:hAnsiTheme="minorHAnsi" w:cstheme="minorHAnsi"/>
          <w:highlight w:val="white"/>
        </w:rPr>
      </w:pPr>
    </w:p>
    <w:p w14:paraId="2F83F900" w14:textId="77777777" w:rsidR="00F13CA0" w:rsidRPr="00C77264" w:rsidRDefault="00F13CA0" w:rsidP="00634F3A">
      <w:pPr>
        <w:pStyle w:val="Normal1"/>
        <w:rPr>
          <w:rFonts w:asciiTheme="minorHAnsi" w:hAnsiTheme="minorHAnsi" w:cstheme="minorHAnsi"/>
          <w:highlight w:val="white"/>
        </w:rPr>
      </w:pPr>
    </w:p>
    <w:p w14:paraId="31428192" w14:textId="77777777" w:rsidR="00A159CF"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b/>
          <w:color w:val="auto"/>
        </w:rPr>
        <w:t xml:space="preserve">Where I'm </w:t>
      </w:r>
      <w:proofErr w:type="gramStart"/>
      <w:r w:rsidRPr="00C77264">
        <w:rPr>
          <w:rFonts w:asciiTheme="minorHAnsi" w:eastAsia="Times New Roman" w:hAnsiTheme="minorHAnsi" w:cstheme="minorHAnsi"/>
          <w:b/>
          <w:color w:val="auto"/>
        </w:rPr>
        <w:t xml:space="preserve">From  </w:t>
      </w:r>
      <w:r w:rsidRPr="00C77264">
        <w:rPr>
          <w:rFonts w:asciiTheme="minorHAnsi" w:eastAsia="Times New Roman" w:hAnsiTheme="minorHAnsi" w:cstheme="minorHAnsi"/>
          <w:color w:val="auto"/>
        </w:rPr>
        <w:t>By</w:t>
      </w:r>
      <w:proofErr w:type="gramEnd"/>
      <w:r w:rsidRPr="00C77264">
        <w:rPr>
          <w:rFonts w:asciiTheme="minorHAnsi" w:eastAsia="Times New Roman" w:hAnsiTheme="minorHAnsi" w:cstheme="minorHAnsi"/>
          <w:color w:val="auto"/>
        </w:rPr>
        <w:t xml:space="preserve"> George Ella Lyon</w:t>
      </w:r>
    </w:p>
    <w:p w14:paraId="303B9562" w14:textId="6991F965" w:rsidR="00F13CA0" w:rsidRDefault="00F13CA0" w:rsidP="00A159CF">
      <w:pPr>
        <w:spacing w:line="240" w:lineRule="auto"/>
        <w:rPr>
          <w:rFonts w:asciiTheme="minorHAnsi" w:eastAsia="Times New Roman" w:hAnsiTheme="minorHAnsi" w:cstheme="minorHAnsi"/>
          <w:color w:val="auto"/>
        </w:rPr>
      </w:pPr>
      <w:hyperlink r:id="rId6" w:history="1">
        <w:r w:rsidRPr="003D5149">
          <w:rPr>
            <w:rStyle w:val="Hyperlink"/>
            <w:rFonts w:asciiTheme="minorHAnsi" w:eastAsia="Times New Roman" w:hAnsiTheme="minorHAnsi" w:cstheme="minorHAnsi"/>
          </w:rPr>
          <w:t>http://www.georgeellalyon.com/where.html</w:t>
        </w:r>
      </w:hyperlink>
    </w:p>
    <w:p w14:paraId="6D4D9AF3" w14:textId="77777777" w:rsidR="00F13CA0" w:rsidRPr="00C77264" w:rsidRDefault="00F13CA0" w:rsidP="00A159CF">
      <w:pPr>
        <w:spacing w:line="240" w:lineRule="auto"/>
        <w:rPr>
          <w:rFonts w:asciiTheme="minorHAnsi" w:eastAsia="Times New Roman" w:hAnsiTheme="minorHAnsi" w:cstheme="minorHAnsi"/>
          <w:color w:val="auto"/>
        </w:rPr>
      </w:pPr>
    </w:p>
    <w:p w14:paraId="4C8D8D92" w14:textId="77777777" w:rsidR="00F13CA0" w:rsidRDefault="00F13CA0" w:rsidP="00A159CF">
      <w:pPr>
        <w:spacing w:line="240" w:lineRule="auto"/>
        <w:rPr>
          <w:rFonts w:asciiTheme="minorHAnsi" w:eastAsia="Times New Roman" w:hAnsiTheme="minorHAnsi" w:cstheme="minorHAnsi"/>
          <w:color w:val="auto"/>
        </w:rPr>
        <w:sectPr w:rsidR="00F13CA0" w:rsidSect="00300188">
          <w:pgSz w:w="12240" w:h="15840"/>
          <w:pgMar w:top="720" w:right="720" w:bottom="720" w:left="720" w:header="720" w:footer="720" w:gutter="0"/>
          <w:pgNumType w:start="1"/>
          <w:cols w:space="720"/>
        </w:sectPr>
      </w:pPr>
    </w:p>
    <w:p w14:paraId="5F719BB3"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I am from </w:t>
      </w:r>
      <w:proofErr w:type="gramStart"/>
      <w:r w:rsidRPr="00C77264">
        <w:rPr>
          <w:rFonts w:asciiTheme="minorHAnsi" w:eastAsia="Times New Roman" w:hAnsiTheme="minorHAnsi" w:cstheme="minorHAnsi"/>
          <w:color w:val="auto"/>
        </w:rPr>
        <w:t>clothespins,</w:t>
      </w:r>
      <w:proofErr w:type="gramEnd"/>
      <w:r w:rsidRPr="00C77264">
        <w:rPr>
          <w:rFonts w:asciiTheme="minorHAnsi" w:eastAsia="Times New Roman" w:hAnsiTheme="minorHAnsi" w:cstheme="minorHAnsi"/>
          <w:color w:val="auto"/>
        </w:rPr>
        <w:t xml:space="preserve"> </w:t>
      </w:r>
    </w:p>
    <w:p w14:paraId="246EFDD1"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from Clorox and carbon-tetrachloride. </w:t>
      </w:r>
    </w:p>
    <w:p w14:paraId="510C01F5"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I am from the dirt under the back porch. </w:t>
      </w:r>
    </w:p>
    <w:p w14:paraId="54B3F556"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(Black, glistening, it tasted like beets.)</w:t>
      </w:r>
    </w:p>
    <w:p w14:paraId="16D7BC36"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I am from the forsythia bush </w:t>
      </w:r>
    </w:p>
    <w:p w14:paraId="6D5C2088"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the Dutch elm </w:t>
      </w:r>
    </w:p>
    <w:p w14:paraId="0258F51A"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whose long-gone limbs I remember as if they were my own. </w:t>
      </w:r>
    </w:p>
    <w:p w14:paraId="29BF84F1"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I'm from fudge and eyeglasses, </w:t>
      </w:r>
    </w:p>
    <w:p w14:paraId="335BE89F"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from Imogene and Alafair.</w:t>
      </w:r>
    </w:p>
    <w:p w14:paraId="67F7E8C9"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I'm from the know-it-alls and the pass-it-</w:t>
      </w:r>
      <w:proofErr w:type="spellStart"/>
      <w:r w:rsidRPr="00C77264">
        <w:rPr>
          <w:rFonts w:asciiTheme="minorHAnsi" w:eastAsia="Times New Roman" w:hAnsiTheme="minorHAnsi" w:cstheme="minorHAnsi"/>
          <w:color w:val="auto"/>
        </w:rPr>
        <w:t>ons</w:t>
      </w:r>
      <w:proofErr w:type="spellEnd"/>
      <w:r w:rsidRPr="00C77264">
        <w:rPr>
          <w:rFonts w:asciiTheme="minorHAnsi" w:eastAsia="Times New Roman" w:hAnsiTheme="minorHAnsi" w:cstheme="minorHAnsi"/>
          <w:color w:val="auto"/>
        </w:rPr>
        <w:t xml:space="preserve">, </w:t>
      </w:r>
    </w:p>
    <w:p w14:paraId="2CAA5CBC"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from Perk up! and Pipe down!</w:t>
      </w:r>
    </w:p>
    <w:p w14:paraId="1EB4597D"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I'm from </w:t>
      </w:r>
      <w:proofErr w:type="spellStart"/>
      <w:r w:rsidRPr="00C77264">
        <w:rPr>
          <w:rFonts w:asciiTheme="minorHAnsi" w:eastAsia="Times New Roman" w:hAnsiTheme="minorHAnsi" w:cstheme="minorHAnsi"/>
          <w:color w:val="auto"/>
        </w:rPr>
        <w:t>He</w:t>
      </w:r>
      <w:proofErr w:type="spellEnd"/>
      <w:r w:rsidRPr="00C77264">
        <w:rPr>
          <w:rFonts w:asciiTheme="minorHAnsi" w:eastAsia="Times New Roman" w:hAnsiTheme="minorHAnsi" w:cstheme="minorHAnsi"/>
          <w:color w:val="auto"/>
        </w:rPr>
        <w:t xml:space="preserve"> restoreth my soul </w:t>
      </w:r>
    </w:p>
    <w:p w14:paraId="07D9C4F0"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with a </w:t>
      </w:r>
      <w:proofErr w:type="spellStart"/>
      <w:r w:rsidRPr="00C77264">
        <w:rPr>
          <w:rFonts w:asciiTheme="minorHAnsi" w:eastAsia="Times New Roman" w:hAnsiTheme="minorHAnsi" w:cstheme="minorHAnsi"/>
          <w:color w:val="auto"/>
        </w:rPr>
        <w:t>cottonball</w:t>
      </w:r>
      <w:proofErr w:type="spellEnd"/>
      <w:r w:rsidRPr="00C77264">
        <w:rPr>
          <w:rFonts w:asciiTheme="minorHAnsi" w:eastAsia="Times New Roman" w:hAnsiTheme="minorHAnsi" w:cstheme="minorHAnsi"/>
          <w:color w:val="auto"/>
        </w:rPr>
        <w:t xml:space="preserve"> </w:t>
      </w:r>
      <w:proofErr w:type="gramStart"/>
      <w:r w:rsidRPr="00C77264">
        <w:rPr>
          <w:rFonts w:asciiTheme="minorHAnsi" w:eastAsia="Times New Roman" w:hAnsiTheme="minorHAnsi" w:cstheme="minorHAnsi"/>
          <w:color w:val="auto"/>
        </w:rPr>
        <w:t>lamb</w:t>
      </w:r>
      <w:proofErr w:type="gramEnd"/>
      <w:r w:rsidRPr="00C77264">
        <w:rPr>
          <w:rFonts w:asciiTheme="minorHAnsi" w:eastAsia="Times New Roman" w:hAnsiTheme="minorHAnsi" w:cstheme="minorHAnsi"/>
          <w:color w:val="auto"/>
        </w:rPr>
        <w:t xml:space="preserve"> and ten verses I can say myself.</w:t>
      </w:r>
    </w:p>
    <w:p w14:paraId="4864EB53"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I'm from Artemus and Billie's Branch, </w:t>
      </w:r>
    </w:p>
    <w:p w14:paraId="62A4BB92"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fried corn and strong coffee. </w:t>
      </w:r>
    </w:p>
    <w:p w14:paraId="64BCC9DF"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From the finger my grandfather lost to the auger, </w:t>
      </w:r>
    </w:p>
    <w:p w14:paraId="39995730"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 xml:space="preserve">the eye my father shut to keep his sight. </w:t>
      </w:r>
    </w:p>
    <w:p w14:paraId="4AB2AAD9"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Under my bed was a dress box spilling old pictures,</w:t>
      </w:r>
    </w:p>
    <w:p w14:paraId="43511B93" w14:textId="77777777" w:rsidR="00A159CF" w:rsidRPr="00C77264" w:rsidRDefault="00A159CF" w:rsidP="00A159CF">
      <w:pPr>
        <w:spacing w:line="240" w:lineRule="auto"/>
        <w:rPr>
          <w:rFonts w:asciiTheme="minorHAnsi" w:eastAsia="Times New Roman" w:hAnsiTheme="minorHAnsi" w:cstheme="minorHAnsi"/>
          <w:color w:val="auto"/>
        </w:rPr>
      </w:pPr>
      <w:r w:rsidRPr="00C77264">
        <w:rPr>
          <w:rFonts w:asciiTheme="minorHAnsi" w:eastAsia="Times New Roman" w:hAnsiTheme="minorHAnsi" w:cstheme="minorHAnsi"/>
          <w:color w:val="auto"/>
        </w:rPr>
        <w:t>a sift of lost faces to drift beneath my dreams.</w:t>
      </w:r>
    </w:p>
    <w:p w14:paraId="199BC0F4" w14:textId="77777777" w:rsidR="00000000" w:rsidRPr="00C77264" w:rsidRDefault="00A159CF" w:rsidP="00C77264">
      <w:pPr>
        <w:spacing w:line="240" w:lineRule="auto"/>
        <w:rPr>
          <w:rFonts w:asciiTheme="minorHAnsi" w:hAnsiTheme="minorHAnsi" w:cstheme="minorHAnsi"/>
        </w:rPr>
      </w:pPr>
      <w:r w:rsidRPr="00C77264">
        <w:rPr>
          <w:rFonts w:asciiTheme="minorHAnsi" w:eastAsia="Times New Roman" w:hAnsiTheme="minorHAnsi" w:cstheme="minorHAnsi"/>
          <w:color w:val="auto"/>
        </w:rPr>
        <w:t xml:space="preserve">I am from those moments-- snapped before I budded – leaf-fall from the family tree. </w:t>
      </w:r>
    </w:p>
    <w:sectPr w:rsidR="00F02687" w:rsidRPr="00C77264" w:rsidSect="00F13CA0">
      <w:type w:val="continuous"/>
      <w:pgSz w:w="12240" w:h="15840"/>
      <w:pgMar w:top="720" w:right="720" w:bottom="720" w:left="720"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0A94"/>
    <w:multiLevelType w:val="multilevel"/>
    <w:tmpl w:val="1C30A9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EC177F4"/>
    <w:multiLevelType w:val="multilevel"/>
    <w:tmpl w:val="3620F0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377246768">
    <w:abstractNumId w:val="0"/>
  </w:num>
  <w:num w:numId="2" w16cid:durableId="204324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3A"/>
    <w:rsid w:val="00025905"/>
    <w:rsid w:val="00114892"/>
    <w:rsid w:val="003149F0"/>
    <w:rsid w:val="00634F3A"/>
    <w:rsid w:val="00777982"/>
    <w:rsid w:val="007C66F6"/>
    <w:rsid w:val="00886BFA"/>
    <w:rsid w:val="008C3CF0"/>
    <w:rsid w:val="008D675C"/>
    <w:rsid w:val="009B3F5D"/>
    <w:rsid w:val="009D2999"/>
    <w:rsid w:val="00A159CF"/>
    <w:rsid w:val="00B85920"/>
    <w:rsid w:val="00BD16F7"/>
    <w:rsid w:val="00C367EC"/>
    <w:rsid w:val="00C77264"/>
    <w:rsid w:val="00C93B91"/>
    <w:rsid w:val="00D81B62"/>
    <w:rsid w:val="00E268C0"/>
    <w:rsid w:val="00E94D13"/>
    <w:rsid w:val="00F0715D"/>
    <w:rsid w:val="00F1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17BF"/>
  <w15:docId w15:val="{E3A5898E-8929-42E2-A958-33CECC8A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F3A"/>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34F3A"/>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634F3A"/>
    <w:rPr>
      <w:color w:val="0563C1" w:themeColor="hyperlink"/>
      <w:u w:val="single"/>
    </w:rPr>
  </w:style>
  <w:style w:type="character" w:customStyle="1" w:styleId="f">
    <w:name w:val="f"/>
    <w:basedOn w:val="DefaultParagraphFont"/>
    <w:rsid w:val="00E268C0"/>
  </w:style>
  <w:style w:type="character" w:styleId="Emphasis">
    <w:name w:val="Emphasis"/>
    <w:basedOn w:val="DefaultParagraphFont"/>
    <w:uiPriority w:val="20"/>
    <w:qFormat/>
    <w:rsid w:val="00E268C0"/>
    <w:rPr>
      <w:i/>
      <w:iCs/>
    </w:rPr>
  </w:style>
  <w:style w:type="character" w:styleId="UnresolvedMention">
    <w:name w:val="Unresolved Mention"/>
    <w:basedOn w:val="DefaultParagraphFont"/>
    <w:uiPriority w:val="99"/>
    <w:semiHidden/>
    <w:unhideWhenUsed/>
    <w:rsid w:val="00F1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2523">
      <w:bodyDiv w:val="1"/>
      <w:marLeft w:val="0"/>
      <w:marRight w:val="0"/>
      <w:marTop w:val="0"/>
      <w:marBottom w:val="0"/>
      <w:divBdr>
        <w:top w:val="none" w:sz="0" w:space="0" w:color="auto"/>
        <w:left w:val="none" w:sz="0" w:space="0" w:color="auto"/>
        <w:bottom w:val="none" w:sz="0" w:space="0" w:color="auto"/>
        <w:right w:val="none" w:sz="0" w:space="0" w:color="auto"/>
      </w:divBdr>
    </w:div>
    <w:div w:id="278685902">
      <w:bodyDiv w:val="1"/>
      <w:marLeft w:val="0"/>
      <w:marRight w:val="0"/>
      <w:marTop w:val="0"/>
      <w:marBottom w:val="0"/>
      <w:divBdr>
        <w:top w:val="none" w:sz="0" w:space="0" w:color="auto"/>
        <w:left w:val="none" w:sz="0" w:space="0" w:color="auto"/>
        <w:bottom w:val="none" w:sz="0" w:space="0" w:color="auto"/>
        <w:right w:val="none" w:sz="0" w:space="0" w:color="auto"/>
      </w:divBdr>
    </w:div>
    <w:div w:id="1652323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rgeellalyon.com/where.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Lathrop</dc:creator>
  <cp:lastModifiedBy>Denise Frick</cp:lastModifiedBy>
  <cp:revision>2</cp:revision>
  <dcterms:created xsi:type="dcterms:W3CDTF">2025-02-24T20:51:00Z</dcterms:created>
  <dcterms:modified xsi:type="dcterms:W3CDTF">2025-02-24T20:51:00Z</dcterms:modified>
</cp:coreProperties>
</file>